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6101" w:rsidP="00D72E01" w:rsidRDefault="2CAC45DF" w14:paraId="2C078E63" w14:textId="6A2A4574">
      <w:pPr>
        <w:pStyle w:val="Title"/>
      </w:pPr>
      <w:r w:rsidRPr="00D72E01">
        <w:t>FLYTE 2024 Frequently Asked Questions</w:t>
      </w:r>
    </w:p>
    <w:p w:rsidRPr="00CA1C1D" w:rsidR="00CA1C1D" w:rsidP="00CA1C1D" w:rsidRDefault="00CA1C1D" w14:paraId="28CE1EC3" w14:textId="77777777"/>
    <w:p w:rsidR="00520DD5" w:rsidP="2AB6F7BC" w:rsidRDefault="00866FE4" w14:paraId="090D2E51" w14:textId="4E0ED074">
      <w:pPr>
        <w:pStyle w:val="TOC1"/>
        <w:tabs>
          <w:tab w:val="right" w:leader="dot" w:pos="9345"/>
        </w:tabs>
        <w:rPr>
          <w:noProof/>
          <w:kern w:val="2"/>
          <w:lang w:eastAsia="en-US"/>
          <w14:ligatures w14:val="standardContextual"/>
        </w:rPr>
      </w:pPr>
      <w:r>
        <w:fldChar w:fldCharType="begin"/>
      </w:r>
      <w:r>
        <w:instrText xml:space="preserve">TOC \o "1-2" \z \u \h</w:instrText>
      </w:r>
      <w:r>
        <w:fldChar w:fldCharType="separate"/>
      </w:r>
      <w:hyperlink w:anchor="_Toc1872696216">
        <w:r w:rsidRPr="2AB6F7BC" w:rsidR="2AB6F7BC">
          <w:rPr>
            <w:rStyle w:val="Hyperlink"/>
          </w:rPr>
          <w:t>FLYTE Orientation Weekend</w:t>
        </w:r>
        <w:r>
          <w:tab/>
        </w:r>
        <w:r>
          <w:fldChar w:fldCharType="begin"/>
        </w:r>
        <w:r>
          <w:instrText xml:space="preserve">PAGEREF _Toc1872696216 \h</w:instrText>
        </w:r>
        <w:r>
          <w:fldChar w:fldCharType="separate"/>
        </w:r>
        <w:r w:rsidRPr="2AB6F7BC" w:rsidR="2AB6F7BC">
          <w:rPr>
            <w:rStyle w:val="Hyperlink"/>
          </w:rPr>
          <w:t>1</w:t>
        </w:r>
        <w:r>
          <w:fldChar w:fldCharType="end"/>
        </w:r>
      </w:hyperlink>
    </w:p>
    <w:p w:rsidR="00520DD5" w:rsidP="2AB6F7BC" w:rsidRDefault="00520DD5" w14:paraId="59B6881B" w14:textId="1793B793">
      <w:pPr>
        <w:pStyle w:val="TOC1"/>
        <w:tabs>
          <w:tab w:val="right" w:leader="dot" w:pos="9345"/>
        </w:tabs>
        <w:rPr>
          <w:noProof/>
          <w:kern w:val="2"/>
          <w:lang w:eastAsia="en-US"/>
          <w14:ligatures w14:val="standardContextual"/>
        </w:rPr>
      </w:pPr>
      <w:hyperlink w:anchor="_Toc591304773">
        <w:r w:rsidRPr="2AB6F7BC" w:rsidR="2AB6F7BC">
          <w:rPr>
            <w:rStyle w:val="Hyperlink"/>
          </w:rPr>
          <w:t>FLYTE Webinars and Workshops</w:t>
        </w:r>
        <w:r>
          <w:tab/>
        </w:r>
        <w:r>
          <w:fldChar w:fldCharType="begin"/>
        </w:r>
        <w:r>
          <w:instrText xml:space="preserve">PAGEREF _Toc591304773 \h</w:instrText>
        </w:r>
        <w:r>
          <w:fldChar w:fldCharType="separate"/>
        </w:r>
        <w:r w:rsidRPr="2AB6F7BC" w:rsidR="2AB6F7BC">
          <w:rPr>
            <w:rStyle w:val="Hyperlink"/>
          </w:rPr>
          <w:t>4</w:t>
        </w:r>
        <w:r>
          <w:fldChar w:fldCharType="end"/>
        </w:r>
      </w:hyperlink>
    </w:p>
    <w:p w:rsidR="00520DD5" w:rsidP="2AB6F7BC" w:rsidRDefault="00520DD5" w14:paraId="4A9053DE" w14:textId="60E1F8DD">
      <w:pPr>
        <w:pStyle w:val="TOC1"/>
        <w:tabs>
          <w:tab w:val="right" w:leader="dot" w:pos="9345"/>
        </w:tabs>
        <w:rPr>
          <w:noProof/>
          <w:kern w:val="2"/>
          <w:lang w:eastAsia="en-US"/>
          <w14:ligatures w14:val="standardContextual"/>
        </w:rPr>
      </w:pPr>
      <w:hyperlink w:anchor="_Toc1335345843">
        <w:r w:rsidRPr="2AB6F7BC" w:rsidR="2AB6F7BC">
          <w:rPr>
            <w:rStyle w:val="Hyperlink"/>
          </w:rPr>
          <w:t>General L.E.P. / Transition Support</w:t>
        </w:r>
        <w:r>
          <w:tab/>
        </w:r>
        <w:r>
          <w:fldChar w:fldCharType="begin"/>
        </w:r>
        <w:r>
          <w:instrText xml:space="preserve">PAGEREF _Toc1335345843 \h</w:instrText>
        </w:r>
        <w:r>
          <w:fldChar w:fldCharType="separate"/>
        </w:r>
        <w:r w:rsidRPr="2AB6F7BC" w:rsidR="2AB6F7BC">
          <w:rPr>
            <w:rStyle w:val="Hyperlink"/>
          </w:rPr>
          <w:t>5</w:t>
        </w:r>
        <w:r>
          <w:fldChar w:fldCharType="end"/>
        </w:r>
      </w:hyperlink>
    </w:p>
    <w:p w:rsidR="00520DD5" w:rsidP="2AB6F7BC" w:rsidRDefault="00520DD5" w14:paraId="1DEE403F" w14:textId="4783974D">
      <w:pPr>
        <w:pStyle w:val="TOC1"/>
        <w:tabs>
          <w:tab w:val="right" w:leader="dot" w:pos="9345"/>
        </w:tabs>
        <w:rPr>
          <w:noProof/>
          <w:kern w:val="2"/>
          <w:lang w:eastAsia="en-US"/>
          <w14:ligatures w14:val="standardContextual"/>
        </w:rPr>
      </w:pPr>
      <w:hyperlink w:anchor="_Toc1192542293">
        <w:r w:rsidRPr="2AB6F7BC" w:rsidR="2AB6F7BC">
          <w:rPr>
            <w:rStyle w:val="Hyperlink"/>
          </w:rPr>
          <w:t>General University of Denver (D.U.)</w:t>
        </w:r>
        <w:r>
          <w:tab/>
        </w:r>
        <w:r>
          <w:fldChar w:fldCharType="begin"/>
        </w:r>
        <w:r>
          <w:instrText xml:space="preserve">PAGEREF _Toc1192542293 \h</w:instrText>
        </w:r>
        <w:r>
          <w:fldChar w:fldCharType="separate"/>
        </w:r>
        <w:r w:rsidRPr="2AB6F7BC" w:rsidR="2AB6F7BC">
          <w:rPr>
            <w:rStyle w:val="Hyperlink"/>
          </w:rPr>
          <w:t>7</w:t>
        </w:r>
        <w:r>
          <w:fldChar w:fldCharType="end"/>
        </w:r>
      </w:hyperlink>
    </w:p>
    <w:p w:rsidR="00520DD5" w:rsidP="2AB6F7BC" w:rsidRDefault="00520DD5" w14:paraId="58236722" w14:textId="3836F5E9">
      <w:pPr>
        <w:pStyle w:val="TOC2"/>
        <w:tabs>
          <w:tab w:val="right" w:leader="dot" w:pos="9345"/>
        </w:tabs>
        <w:rPr>
          <w:noProof/>
          <w:kern w:val="2"/>
          <w:lang w:eastAsia="en-US"/>
          <w14:ligatures w14:val="standardContextual"/>
        </w:rPr>
      </w:pPr>
      <w:hyperlink w:anchor="_Toc376904504">
        <w:r w:rsidRPr="2AB6F7BC" w:rsidR="2AB6F7BC">
          <w:rPr>
            <w:rStyle w:val="Hyperlink"/>
          </w:rPr>
          <w:t>Office of Academic Advising</w:t>
        </w:r>
        <w:r>
          <w:tab/>
        </w:r>
        <w:r>
          <w:fldChar w:fldCharType="begin"/>
        </w:r>
        <w:r>
          <w:instrText xml:space="preserve">PAGEREF _Toc376904504 \h</w:instrText>
        </w:r>
        <w:r>
          <w:fldChar w:fldCharType="separate"/>
        </w:r>
        <w:r w:rsidRPr="2AB6F7BC" w:rsidR="2AB6F7BC">
          <w:rPr>
            <w:rStyle w:val="Hyperlink"/>
          </w:rPr>
          <w:t>8</w:t>
        </w:r>
        <w:r>
          <w:fldChar w:fldCharType="end"/>
        </w:r>
      </w:hyperlink>
    </w:p>
    <w:p w:rsidR="00520DD5" w:rsidP="2AB6F7BC" w:rsidRDefault="00520DD5" w14:paraId="613870AC" w14:textId="3D993ED1">
      <w:pPr>
        <w:pStyle w:val="TOC2"/>
        <w:tabs>
          <w:tab w:val="right" w:leader="dot" w:pos="9345"/>
        </w:tabs>
        <w:rPr>
          <w:noProof/>
          <w:kern w:val="2"/>
          <w:lang w:eastAsia="en-US"/>
          <w14:ligatures w14:val="standardContextual"/>
        </w:rPr>
      </w:pPr>
      <w:hyperlink w:anchor="_Toc800996609">
        <w:r w:rsidRPr="2AB6F7BC" w:rsidR="2AB6F7BC">
          <w:rPr>
            <w:rStyle w:val="Hyperlink"/>
          </w:rPr>
          <w:t>Office of Student Billing</w:t>
        </w:r>
        <w:r>
          <w:tab/>
        </w:r>
        <w:r>
          <w:fldChar w:fldCharType="begin"/>
        </w:r>
        <w:r>
          <w:instrText xml:space="preserve">PAGEREF _Toc800996609 \h</w:instrText>
        </w:r>
        <w:r>
          <w:fldChar w:fldCharType="separate"/>
        </w:r>
        <w:r w:rsidRPr="2AB6F7BC" w:rsidR="2AB6F7BC">
          <w:rPr>
            <w:rStyle w:val="Hyperlink"/>
          </w:rPr>
          <w:t>8</w:t>
        </w:r>
        <w:r>
          <w:fldChar w:fldCharType="end"/>
        </w:r>
      </w:hyperlink>
    </w:p>
    <w:p w:rsidR="00520DD5" w:rsidP="2AB6F7BC" w:rsidRDefault="00520DD5" w14:paraId="4D4750D9" w14:textId="7DFE74A6">
      <w:pPr>
        <w:pStyle w:val="TOC2"/>
        <w:tabs>
          <w:tab w:val="right" w:leader="dot" w:pos="9345"/>
        </w:tabs>
        <w:rPr>
          <w:noProof/>
          <w:kern w:val="2"/>
          <w:lang w:eastAsia="en-US"/>
          <w14:ligatures w14:val="standardContextual"/>
        </w:rPr>
      </w:pPr>
      <w:hyperlink w:anchor="_Toc1522866613">
        <w:r w:rsidRPr="2AB6F7BC" w:rsidR="2AB6F7BC">
          <w:rPr>
            <w:rStyle w:val="Hyperlink"/>
          </w:rPr>
          <w:t>Financial Aid Office</w:t>
        </w:r>
        <w:r>
          <w:tab/>
        </w:r>
        <w:r>
          <w:fldChar w:fldCharType="begin"/>
        </w:r>
        <w:r>
          <w:instrText xml:space="preserve">PAGEREF _Toc1522866613 \h</w:instrText>
        </w:r>
        <w:r>
          <w:fldChar w:fldCharType="separate"/>
        </w:r>
        <w:r w:rsidRPr="2AB6F7BC" w:rsidR="2AB6F7BC">
          <w:rPr>
            <w:rStyle w:val="Hyperlink"/>
          </w:rPr>
          <w:t>8</w:t>
        </w:r>
        <w:r>
          <w:fldChar w:fldCharType="end"/>
        </w:r>
      </w:hyperlink>
    </w:p>
    <w:p w:rsidR="00520DD5" w:rsidP="2AB6F7BC" w:rsidRDefault="00520DD5" w14:paraId="43F570EB" w14:textId="3C344D18">
      <w:pPr>
        <w:pStyle w:val="TOC2"/>
        <w:tabs>
          <w:tab w:val="right" w:leader="dot" w:pos="9345"/>
        </w:tabs>
        <w:rPr>
          <w:noProof/>
          <w:kern w:val="2"/>
          <w:lang w:eastAsia="en-US"/>
          <w14:ligatures w14:val="standardContextual"/>
        </w:rPr>
      </w:pPr>
      <w:hyperlink w:anchor="_Toc34640982">
        <w:r w:rsidRPr="2AB6F7BC" w:rsidR="2AB6F7BC">
          <w:rPr>
            <w:rStyle w:val="Hyperlink"/>
          </w:rPr>
          <w:t>Student Disability Services (Accommodations)</w:t>
        </w:r>
        <w:r>
          <w:tab/>
        </w:r>
        <w:r>
          <w:fldChar w:fldCharType="begin"/>
        </w:r>
        <w:r>
          <w:instrText xml:space="preserve">PAGEREF _Toc34640982 \h</w:instrText>
        </w:r>
        <w:r>
          <w:fldChar w:fldCharType="separate"/>
        </w:r>
        <w:r w:rsidRPr="2AB6F7BC" w:rsidR="2AB6F7BC">
          <w:rPr>
            <w:rStyle w:val="Hyperlink"/>
          </w:rPr>
          <w:t>9</w:t>
        </w:r>
        <w:r>
          <w:fldChar w:fldCharType="end"/>
        </w:r>
      </w:hyperlink>
    </w:p>
    <w:p w:rsidR="00520DD5" w:rsidP="2AB6F7BC" w:rsidRDefault="00520DD5" w14:paraId="39F9CA47" w14:textId="6EE24CA5">
      <w:pPr>
        <w:pStyle w:val="TOC2"/>
        <w:tabs>
          <w:tab w:val="right" w:leader="dot" w:pos="9345"/>
        </w:tabs>
        <w:rPr>
          <w:noProof/>
          <w:kern w:val="2"/>
          <w:lang w:eastAsia="en-US"/>
          <w14:ligatures w14:val="standardContextual"/>
        </w:rPr>
      </w:pPr>
      <w:hyperlink w:anchor="_Toc465731423">
        <w:r w:rsidRPr="2AB6F7BC" w:rsidR="2AB6F7BC">
          <w:rPr>
            <w:rStyle w:val="Hyperlink"/>
          </w:rPr>
          <w:t>Health and Counseling Center</w:t>
        </w:r>
        <w:r>
          <w:tab/>
        </w:r>
        <w:r>
          <w:fldChar w:fldCharType="begin"/>
        </w:r>
        <w:r>
          <w:instrText xml:space="preserve">PAGEREF _Toc465731423 \h</w:instrText>
        </w:r>
        <w:r>
          <w:fldChar w:fldCharType="separate"/>
        </w:r>
        <w:r w:rsidRPr="2AB6F7BC" w:rsidR="2AB6F7BC">
          <w:rPr>
            <w:rStyle w:val="Hyperlink"/>
          </w:rPr>
          <w:t>9</w:t>
        </w:r>
        <w:r>
          <w:fldChar w:fldCharType="end"/>
        </w:r>
      </w:hyperlink>
      <w:r>
        <w:fldChar w:fldCharType="end"/>
      </w:r>
    </w:p>
    <w:p w:rsidR="155562C4" w:rsidP="155562C4" w:rsidRDefault="00866FE4" w14:paraId="068B64AF" w14:textId="3ED1D6A4" w14:noSpellErr="1">
      <w:pPr>
        <w:rPr>
          <w:highlight w:val="yellow"/>
        </w:rPr>
      </w:pPr>
    </w:p>
    <w:p w:rsidR="155562C4" w:rsidP="155562C4" w:rsidRDefault="155562C4" w14:paraId="72BA2B4E" w14:textId="6B971182">
      <w:pPr>
        <w:rPr>
          <w:highlight w:val="yellow"/>
        </w:rPr>
      </w:pPr>
    </w:p>
    <w:p w:rsidR="2AB6F7BC" w:rsidRDefault="2AB6F7BC" w14:paraId="2F1E4217" w14:textId="470CB0E6">
      <w:r>
        <w:br w:type="page"/>
      </w:r>
    </w:p>
    <w:p w:rsidRPr="002E4798" w:rsidR="0B2F57B4" w:rsidP="00D72E01" w:rsidRDefault="0B2F57B4" w14:paraId="52FEBD3E" w14:textId="6675CDBE" w14:noSpellErr="1">
      <w:pPr>
        <w:pStyle w:val="Heading1"/>
      </w:pPr>
      <w:bookmarkStart w:name="_Toc1872696216" w:id="1847600106"/>
      <w:r w:rsidR="0B2F57B4">
        <w:rPr/>
        <w:t>FLYTE Orientation Weekend</w:t>
      </w:r>
      <w:bookmarkEnd w:id="1847600106"/>
    </w:p>
    <w:p w:rsidRPr="00866FE4" w:rsidR="0B2F57B4" w:rsidP="00866FE4" w:rsidRDefault="0E956694" w14:paraId="2BC872EA" w14:textId="3C1CB2E2">
      <w:pPr>
        <w:pStyle w:val="Heading3"/>
      </w:pPr>
      <w:r w:rsidRPr="00866FE4">
        <w:t xml:space="preserve">What are the dates and time for </w:t>
      </w:r>
      <w:r w:rsidRPr="00866FE4" w:rsidR="0B2F57B4">
        <w:t xml:space="preserve">FLYTE weekend </w:t>
      </w:r>
      <w:r w:rsidRPr="00866FE4" w:rsidR="0E2D4ABF">
        <w:t>2024?</w:t>
      </w:r>
    </w:p>
    <w:p w:rsidR="0E2D4ABF" w:rsidP="155562C4" w:rsidRDefault="0E2D4ABF" w14:paraId="70DBF7AA" w14:textId="60F3B4C8">
      <w:pPr>
        <w:pStyle w:val="ListParagraph"/>
        <w:numPr>
          <w:ilvl w:val="0"/>
          <w:numId w:val="19"/>
        </w:numPr>
      </w:pPr>
      <w:r>
        <w:t xml:space="preserve">FLYTE will begin with </w:t>
      </w:r>
      <w:bookmarkStart w:name="_Int_TAyc8p8W" w:id="1"/>
      <w:proofErr w:type="gramStart"/>
      <w:r>
        <w:t>move</w:t>
      </w:r>
      <w:r w:rsidR="36F67041">
        <w:t>-i</w:t>
      </w:r>
      <w:r>
        <w:t>n</w:t>
      </w:r>
      <w:bookmarkEnd w:id="1"/>
      <w:proofErr w:type="gramEnd"/>
      <w:r>
        <w:t xml:space="preserve"> on the morning of Sunday, September 1</w:t>
      </w:r>
      <w:r w:rsidRPr="155562C4">
        <w:rPr>
          <w:vertAlign w:val="superscript"/>
        </w:rPr>
        <w:t>st</w:t>
      </w:r>
      <w:r>
        <w:t xml:space="preserve"> and conclude </w:t>
      </w:r>
      <w:bookmarkStart w:name="_Int_eqdlffyl" w:id="2"/>
      <w:r w:rsidR="778672FB">
        <w:t>mid-day</w:t>
      </w:r>
      <w:bookmarkEnd w:id="2"/>
      <w:r w:rsidR="778672FB">
        <w:t xml:space="preserve"> </w:t>
      </w:r>
      <w:r w:rsidR="563B183B">
        <w:t>Tuesday</w:t>
      </w:r>
      <w:r>
        <w:t>, September 3</w:t>
      </w:r>
      <w:r w:rsidRPr="155562C4">
        <w:rPr>
          <w:vertAlign w:val="superscript"/>
        </w:rPr>
        <w:t>rd</w:t>
      </w:r>
      <w:r w:rsidR="285736EA">
        <w:t>.</w:t>
      </w:r>
    </w:p>
    <w:p w:rsidR="0622046B" w:rsidP="155562C4" w:rsidRDefault="0622046B" w14:paraId="4B5DDC2F" w14:textId="76ECAE41">
      <w:pPr>
        <w:pStyle w:val="ListParagraph"/>
        <w:numPr>
          <w:ilvl w:val="0"/>
          <w:numId w:val="19"/>
        </w:numPr>
      </w:pPr>
      <w:r>
        <w:t xml:space="preserve">Please see the </w:t>
      </w:r>
      <w:hyperlink r:id="rId11">
        <w:r w:rsidRPr="155562C4">
          <w:rPr>
            <w:rStyle w:val="Hyperlink"/>
          </w:rPr>
          <w:t>FLYTE website</w:t>
        </w:r>
      </w:hyperlink>
      <w:r>
        <w:t xml:space="preserve"> for schedule.</w:t>
      </w:r>
    </w:p>
    <w:p w:rsidR="7A885E98" w:rsidP="00866FE4" w:rsidRDefault="7A885E98" w14:paraId="621F47C5" w14:textId="5080F82D">
      <w:pPr>
        <w:pStyle w:val="Heading3"/>
      </w:pPr>
      <w:r w:rsidR="7A885E98">
        <w:rPr/>
        <w:t xml:space="preserve">Is there an overlap between FLYTE and </w:t>
      </w:r>
      <w:r w:rsidR="3AC09E72">
        <w:rPr/>
        <w:t>D.U.</w:t>
      </w:r>
      <w:r w:rsidR="7A885E98">
        <w:rPr/>
        <w:t xml:space="preserve"> Discoveries? Times, topics, etc.</w:t>
      </w:r>
    </w:p>
    <w:p w:rsidR="7A885E98" w:rsidP="155562C4" w:rsidRDefault="7A885E98" w14:paraId="4E6015CB" w14:textId="37088FDD">
      <w:pPr>
        <w:pStyle w:val="ListParagraph"/>
        <w:numPr>
          <w:ilvl w:val="0"/>
          <w:numId w:val="5"/>
        </w:numPr>
        <w:rPr/>
      </w:pPr>
      <w:r w:rsidR="7A885E98">
        <w:rPr/>
        <w:t xml:space="preserve">No, FYLTE activities will </w:t>
      </w:r>
      <w:bookmarkStart w:name="_Int_KADDxJoL" w:id="327438512"/>
      <w:r w:rsidR="7A885E98">
        <w:rPr/>
        <w:t>conclude</w:t>
      </w:r>
      <w:bookmarkEnd w:id="327438512"/>
      <w:r w:rsidR="7A885E98">
        <w:rPr/>
        <w:t xml:space="preserve"> midday, Tuesday September 3</w:t>
      </w:r>
      <w:r w:rsidRPr="2AB6F7BC" w:rsidR="7A885E98">
        <w:rPr>
          <w:vertAlign w:val="superscript"/>
        </w:rPr>
        <w:t>rd</w:t>
      </w:r>
      <w:r w:rsidR="7A885E98">
        <w:rPr/>
        <w:t xml:space="preserve">.  </w:t>
      </w:r>
      <w:r w:rsidR="7A885E98">
        <w:rPr/>
        <w:t xml:space="preserve">Most topics covered </w:t>
      </w:r>
      <w:r w:rsidR="7A885E98">
        <w:rPr/>
        <w:t>du</w:t>
      </w:r>
      <w:r w:rsidR="7A885E98">
        <w:rPr/>
        <w:t xml:space="preserve">ring FYLTE are </w:t>
      </w:r>
      <w:r w:rsidR="2785D056">
        <w:rPr/>
        <w:t>L.E.P.</w:t>
      </w:r>
      <w:r w:rsidR="7A885E98">
        <w:rPr/>
        <w:t xml:space="preserve"> specific</w:t>
      </w:r>
      <w:r w:rsidR="7A885E98">
        <w:rPr/>
        <w:t>.</w:t>
      </w:r>
      <w:r w:rsidR="00FF4887">
        <w:rPr/>
        <w:t xml:space="preserve">  </w:t>
      </w:r>
      <w:r w:rsidR="0074243E">
        <w:rPr/>
        <w:t xml:space="preserve">Please visit the </w:t>
      </w:r>
      <w:hyperlink r:id="R84d52a49f78e47d4">
        <w:r w:rsidRPr="2AB6F7BC" w:rsidR="703CB2E7">
          <w:rPr>
            <w:rStyle w:val="Hyperlink"/>
          </w:rPr>
          <w:t>D.U.</w:t>
        </w:r>
        <w:r w:rsidRPr="2AB6F7BC" w:rsidR="0074243E">
          <w:rPr>
            <w:rStyle w:val="Hyperlink"/>
          </w:rPr>
          <w:t xml:space="preserve"> Discoveries website</w:t>
        </w:r>
      </w:hyperlink>
      <w:r w:rsidR="0074243E">
        <w:rPr/>
        <w:t xml:space="preserve"> for more information.</w:t>
      </w:r>
    </w:p>
    <w:p w:rsidR="74678D06" w:rsidP="00866FE4" w:rsidRDefault="74678D06" w14:paraId="7CB53377" w14:textId="30BA5F77">
      <w:pPr>
        <w:pStyle w:val="Heading3"/>
      </w:pPr>
      <w:r w:rsidRPr="155562C4">
        <w:t>Who is FLYTE for?</w:t>
      </w:r>
    </w:p>
    <w:p w:rsidR="74678D06" w:rsidP="155562C4" w:rsidRDefault="74678D06" w14:paraId="7AB4ADC7" w14:textId="2D9E1965">
      <w:pPr>
        <w:pStyle w:val="ListParagraph"/>
        <w:numPr>
          <w:ilvl w:val="0"/>
          <w:numId w:val="19"/>
        </w:numPr>
        <w:rPr/>
      </w:pPr>
      <w:r w:rsidR="74678D06">
        <w:rPr/>
        <w:t xml:space="preserve">FLYTE is for all incoming </w:t>
      </w:r>
      <w:r w:rsidR="2785D056">
        <w:rPr/>
        <w:t>L.E.P.</w:t>
      </w:r>
      <w:r w:rsidR="74678D06">
        <w:rPr/>
        <w:t xml:space="preserve"> </w:t>
      </w:r>
      <w:r w:rsidR="4196B5B5">
        <w:rPr/>
        <w:t>f</w:t>
      </w:r>
      <w:r w:rsidR="74678D06">
        <w:rPr/>
        <w:t>reshm</w:t>
      </w:r>
      <w:r w:rsidR="33A31912">
        <w:rPr/>
        <w:t>e</w:t>
      </w:r>
      <w:r w:rsidR="74678D06">
        <w:rPr/>
        <w:t>n, transfer students, and their families.</w:t>
      </w:r>
    </w:p>
    <w:p w:rsidR="7DD768D3" w:rsidP="00866FE4" w:rsidRDefault="7DD768D3" w14:paraId="42CEA6C9" w14:textId="75A2C15D">
      <w:pPr>
        <w:pStyle w:val="Heading3"/>
      </w:pPr>
      <w:r w:rsidRPr="155562C4">
        <w:t>How long should my family members stay in town?</w:t>
      </w:r>
    </w:p>
    <w:p w:rsidR="7DD768D3" w:rsidP="155562C4" w:rsidRDefault="7DD768D3" w14:paraId="6CAE5ADA" w14:textId="3034DAD0">
      <w:pPr>
        <w:pStyle w:val="ListParagraph"/>
        <w:numPr>
          <w:ilvl w:val="0"/>
          <w:numId w:val="19"/>
        </w:numPr>
        <w:spacing w:before="240" w:after="240"/>
      </w:pPr>
      <w:r w:rsidRPr="155562C4">
        <w:t>FLYTE will conclude midday, Tuesday, September 3</w:t>
      </w:r>
      <w:r w:rsidRPr="155562C4">
        <w:rPr>
          <w:vertAlign w:val="superscript"/>
        </w:rPr>
        <w:t>rd</w:t>
      </w:r>
      <w:r w:rsidRPr="155562C4">
        <w:t xml:space="preserve"> and D</w:t>
      </w:r>
      <w:r w:rsidRPr="155562C4" w:rsidR="5CBF7FF2">
        <w:t xml:space="preserve">iscoveries </w:t>
      </w:r>
      <w:r w:rsidRPr="155562C4">
        <w:t>will begin in the afternoon of that same day. D</w:t>
      </w:r>
      <w:r w:rsidRPr="155562C4" w:rsidR="2408C6B8">
        <w:t xml:space="preserve">iscoveries </w:t>
      </w:r>
      <w:r w:rsidRPr="155562C4">
        <w:t xml:space="preserve">includes </w:t>
      </w:r>
      <w:hyperlink r:id="rId13">
        <w:r w:rsidRPr="155562C4">
          <w:rPr>
            <w:rStyle w:val="Hyperlink"/>
          </w:rPr>
          <w:t>parent and family programming</w:t>
        </w:r>
      </w:hyperlink>
      <w:r w:rsidRPr="155562C4">
        <w:t xml:space="preserve"> until 6:00pm on Tuesday, September 3rd.</w:t>
      </w:r>
    </w:p>
    <w:p w:rsidR="07555645" w:rsidP="00866FE4" w:rsidRDefault="07555645" w14:paraId="7890E2EA" w14:textId="016336B1">
      <w:pPr>
        <w:pStyle w:val="Heading3"/>
      </w:pPr>
      <w:r w:rsidRPr="155562C4">
        <w:t>What should I expect during FLYTE Orientation Weekend?</w:t>
      </w:r>
    </w:p>
    <w:p w:rsidR="25CC453F" w:rsidP="155562C4" w:rsidRDefault="25CC453F" w14:paraId="7C65F238" w14:textId="2BC62602">
      <w:pPr>
        <w:pStyle w:val="ListParagraph"/>
        <w:numPr>
          <w:ilvl w:val="0"/>
          <w:numId w:val="19"/>
        </w:numPr>
        <w:rPr/>
      </w:pPr>
      <w:r w:rsidR="25CC453F">
        <w:rPr/>
        <w:t xml:space="preserve">FLYTE Orientation weekend will include early move-in for </w:t>
      </w:r>
      <w:r w:rsidR="2785D056">
        <w:rPr/>
        <w:t>L.E.P.</w:t>
      </w:r>
      <w:r w:rsidR="25CC453F">
        <w:rPr/>
        <w:t xml:space="preserve"> students, meals with </w:t>
      </w:r>
      <w:r w:rsidR="2785D056">
        <w:rPr/>
        <w:t>L.E.P.</w:t>
      </w:r>
      <w:r w:rsidR="2BAEA981">
        <w:rPr/>
        <w:t xml:space="preserve"> team members and Peer Leaders, Family Round Tables, Getting to Know </w:t>
      </w:r>
      <w:bookmarkStart w:name="_Int_OMl3Ni5m" w:id="3"/>
      <w:r w:rsidR="246A81C9">
        <w:rPr/>
        <w:t>Y</w:t>
      </w:r>
      <w:r w:rsidR="2BAEA981">
        <w:rPr/>
        <w:t>ou</w:t>
      </w:r>
      <w:bookmarkEnd w:id="3"/>
      <w:r w:rsidR="2BAEA981">
        <w:rPr/>
        <w:t xml:space="preserve"> sessions, overviews of </w:t>
      </w:r>
      <w:r w:rsidR="2785D056">
        <w:rPr/>
        <w:t>L.E.P.</w:t>
      </w:r>
      <w:r w:rsidR="2BAEA981">
        <w:rPr/>
        <w:t xml:space="preserve"> programmin</w:t>
      </w:r>
      <w:r w:rsidR="7DC526A7">
        <w:rPr/>
        <w:t xml:space="preserve">g, Q&amp;A panel discussions, </w:t>
      </w:r>
      <w:r w:rsidR="2785D056">
        <w:rPr/>
        <w:t>L.E.P.</w:t>
      </w:r>
      <w:r w:rsidR="7DC526A7">
        <w:rPr/>
        <w:t xml:space="preserve"> @ Night</w:t>
      </w:r>
      <w:r w:rsidR="0F3A71E9">
        <w:rPr/>
        <w:t>,</w:t>
      </w:r>
      <w:r w:rsidR="7DC526A7">
        <w:rPr/>
        <w:t xml:space="preserve"> and Meet and Greet opportunities with our Academic Counselors. </w:t>
      </w:r>
    </w:p>
    <w:p w:rsidR="3EFE448A" w:rsidP="00866FE4" w:rsidRDefault="3EFE448A" w14:paraId="61AFDD4B" w14:textId="6239FBE7">
      <w:pPr>
        <w:pStyle w:val="Heading3"/>
      </w:pPr>
      <w:r w:rsidRPr="155562C4">
        <w:t>What is mandatory for me to attend?</w:t>
      </w:r>
      <w:r w:rsidRPr="155562C4" w:rsidR="61D8DD2C">
        <w:t xml:space="preserve"> </w:t>
      </w:r>
      <w:r w:rsidRPr="155562C4" w:rsidR="05F829A5">
        <w:t>When will I have free time?</w:t>
      </w:r>
    </w:p>
    <w:p w:rsidR="221BE478" w:rsidP="155562C4" w:rsidRDefault="625222F5" w14:paraId="058CA813" w14:textId="66D47DFA">
      <w:pPr>
        <w:pStyle w:val="ListParagraph"/>
        <w:numPr>
          <w:ilvl w:val="0"/>
          <w:numId w:val="19"/>
        </w:numPr>
      </w:pPr>
      <w:r>
        <w:t xml:space="preserve">There are no mandatory events, </w:t>
      </w:r>
      <w:r w:rsidR="1E83C8B8">
        <w:t xml:space="preserve">but </w:t>
      </w:r>
      <w:r w:rsidR="6AC5F1D7">
        <w:t xml:space="preserve">attendance is </w:t>
      </w:r>
      <w:r w:rsidR="1E83C8B8">
        <w:t xml:space="preserve">encouraged. </w:t>
      </w:r>
    </w:p>
    <w:p w:rsidR="221BE478" w:rsidP="155562C4" w:rsidRDefault="221BE478" w14:paraId="52A2A829" w14:textId="5A2C26AB">
      <w:pPr>
        <w:pStyle w:val="ListParagraph"/>
        <w:numPr>
          <w:ilvl w:val="0"/>
          <w:numId w:val="19"/>
        </w:numPr>
        <w:rPr/>
      </w:pPr>
      <w:r w:rsidR="221BE478">
        <w:rPr/>
        <w:t xml:space="preserve">Yes, you will have blocks of free time during </w:t>
      </w:r>
      <w:r w:rsidR="0769005A">
        <w:rPr/>
        <w:t xml:space="preserve">the afternoon of Day 1 </w:t>
      </w:r>
      <w:r w:rsidR="1A9071C3">
        <w:rPr/>
        <w:t>and Day 2.</w:t>
      </w:r>
    </w:p>
    <w:p w:rsidR="2AB6F7BC" w:rsidRDefault="2AB6F7BC" w14:paraId="4169CC77" w14:textId="2D109F9F">
      <w:r>
        <w:br w:type="page"/>
      </w:r>
    </w:p>
    <w:p w:rsidRPr="00735774" w:rsidR="5A0BBF59" w:rsidP="00866FE4" w:rsidRDefault="5A0BBF59" w14:paraId="1EBA95C0" w14:textId="6E9B5B9A">
      <w:pPr>
        <w:pStyle w:val="Heading3"/>
      </w:pPr>
      <w:r w:rsidRPr="00735774">
        <w:t>Why should I go to FLYTE?</w:t>
      </w:r>
    </w:p>
    <w:p w:rsidRPr="00735774" w:rsidR="7EEDCAA8" w:rsidP="6DCD5D3A" w:rsidRDefault="00216DAF" w14:paraId="5DE63532" w14:textId="43EB7DE4">
      <w:pPr>
        <w:pStyle w:val="ListParagraph"/>
        <w:numPr>
          <w:ilvl w:val="0"/>
          <w:numId w:val="19"/>
        </w:numPr>
        <w:rPr/>
      </w:pPr>
      <w:r w:rsidR="00216DAF">
        <w:rPr/>
        <w:t xml:space="preserve">Hear it from </w:t>
      </w:r>
      <w:r w:rsidR="2785D056">
        <w:rPr/>
        <w:t>L.E.P.</w:t>
      </w:r>
      <w:r w:rsidR="00216DAF">
        <w:rPr/>
        <w:t xml:space="preserve"> students:</w:t>
      </w:r>
    </w:p>
    <w:p w:rsidRPr="00216DAF" w:rsidR="00216DAF" w:rsidP="00216DAF" w:rsidRDefault="00D86E71" w14:paraId="6E50BE0F" w14:textId="06D63E7B">
      <w:pPr>
        <w:ind w:left="720"/>
        <w:rPr>
          <w:highlight w:val="yellow"/>
        </w:rPr>
      </w:pPr>
      <w:r w:rsidRPr="2AB6F7BC" w:rsidR="00D86E71">
        <w:rPr>
          <w:rStyle w:val="ui-provider"/>
        </w:rPr>
        <w:t xml:space="preserve">"FLYTE weekend was a game-changer for me! Not only did I find a community where everyone supports each other, but I also formed friendships that will last a lifetime. The transition to college became a breeze with the services provided, and moving in early was a bonus – no chaos, just calmness. </w:t>
      </w:r>
      <w:r w:rsidRPr="2AB6F7BC" w:rsidR="00D86E71">
        <w:rPr>
          <w:rStyle w:val="ui-provider"/>
        </w:rPr>
        <w:t>It's</w:t>
      </w:r>
      <w:r w:rsidRPr="2AB6F7BC" w:rsidR="00D86E71">
        <w:rPr>
          <w:rStyle w:val="ui-provider"/>
        </w:rPr>
        <w:t xml:space="preserve"> not just about orientation; </w:t>
      </w:r>
      <w:r w:rsidRPr="2AB6F7BC" w:rsidR="00D86E71">
        <w:rPr>
          <w:rStyle w:val="ui-provider"/>
        </w:rPr>
        <w:t>it's</w:t>
      </w:r>
      <w:r w:rsidRPr="2AB6F7BC" w:rsidR="00D86E71">
        <w:rPr>
          <w:rStyle w:val="ui-provider"/>
        </w:rPr>
        <w:t xml:space="preserve"> about diving into a week filled with activities, laughter, and finding your place before the rush begins. FLYTE helped me feel at home faster on campus, connecting me with fellow students and introducing me to the endless support </w:t>
      </w:r>
      <w:r w:rsidRPr="2AB6F7BC" w:rsidR="2785D056">
        <w:rPr>
          <w:rStyle w:val="ui-provider"/>
        </w:rPr>
        <w:t>L.E.P.</w:t>
      </w:r>
      <w:r w:rsidRPr="2AB6F7BC" w:rsidR="00D86E71">
        <w:rPr>
          <w:rStyle w:val="ui-provider"/>
        </w:rPr>
        <w:t xml:space="preserve"> offers throughout the year. If you want to start your college journey on the right foot, FLYTE is the way to go!"</w:t>
      </w:r>
    </w:p>
    <w:p w:rsidR="2111AB2F" w:rsidP="2AB6F7BC" w:rsidRDefault="2111AB2F" w14:paraId="6C7A9057" w14:textId="2547EBA2">
      <w:pPr>
        <w:pStyle w:val="Heading3"/>
        <w:suppressLineNumbers w:val="0"/>
        <w:bidi w:val="0"/>
        <w:spacing w:before="160" w:beforeAutospacing="off" w:after="80" w:afterAutospacing="off" w:line="279" w:lineRule="auto"/>
        <w:ind w:left="0" w:right="0"/>
        <w:jc w:val="left"/>
      </w:pPr>
      <w:r w:rsidR="2111AB2F">
        <w:rPr/>
        <w:t>Where will I park?</w:t>
      </w:r>
    </w:p>
    <w:p w:rsidR="52828109" w:rsidP="155562C4" w:rsidRDefault="52828109" w14:paraId="4C025D3B" w14:textId="0615D6F6">
      <w:pPr>
        <w:pStyle w:val="ListParagraph"/>
        <w:numPr>
          <w:ilvl w:val="0"/>
          <w:numId w:val="19"/>
        </w:numPr>
      </w:pPr>
      <w:r>
        <w:t>More information about parking will be communicated later in the summer.</w:t>
      </w:r>
    </w:p>
    <w:p w:rsidR="61D8DD2C" w:rsidP="00866FE4" w:rsidRDefault="61D8DD2C" w14:paraId="2B5DB1C4" w14:textId="3FD3AE03" w14:noSpellErr="1">
      <w:pPr>
        <w:pStyle w:val="Heading3"/>
      </w:pPr>
      <w:r w:rsidR="61D8DD2C">
        <w:rPr/>
        <w:t xml:space="preserve">How does </w:t>
      </w:r>
      <w:bookmarkStart w:name="_Int_kaNwPVLM" w:id="1710080203"/>
      <w:r w:rsidR="61D8DD2C">
        <w:rPr/>
        <w:t>move</w:t>
      </w:r>
      <w:bookmarkEnd w:id="1710080203"/>
      <w:r w:rsidR="61D8DD2C">
        <w:rPr/>
        <w:t>-in work?</w:t>
      </w:r>
    </w:p>
    <w:p w:rsidR="57BC42AF" w:rsidP="155562C4" w:rsidRDefault="57BC42AF" w14:paraId="69E5EE10" w14:textId="40573B93">
      <w:pPr>
        <w:pStyle w:val="ListParagraph"/>
        <w:numPr>
          <w:ilvl w:val="0"/>
          <w:numId w:val="19"/>
        </w:numPr>
        <w:rPr/>
      </w:pPr>
      <w:r w:rsidR="57BC42AF">
        <w:rPr/>
        <w:t xml:space="preserve">All new students and families will receive a detailed explanation of </w:t>
      </w:r>
      <w:r w:rsidR="5D0CE6B9">
        <w:rPr/>
        <w:t>the move</w:t>
      </w:r>
      <w:r w:rsidR="57BC42AF">
        <w:rPr/>
        <w:t xml:space="preserve"> in processes prior to FLYTE weekend. All </w:t>
      </w:r>
      <w:r w:rsidR="2785D056">
        <w:rPr/>
        <w:t>L.E.P.</w:t>
      </w:r>
      <w:r w:rsidR="57BC42AF">
        <w:rPr/>
        <w:t xml:space="preserve"> students have access to early move in </w:t>
      </w:r>
      <w:r w:rsidR="4357AFEE">
        <w:rPr/>
        <w:t xml:space="preserve">(morning of Day 1 of FLYTE) </w:t>
      </w:r>
      <w:r w:rsidR="57BC42AF">
        <w:rPr/>
        <w:t>before oth</w:t>
      </w:r>
      <w:r w:rsidR="50E70482">
        <w:rPr/>
        <w:t>e</w:t>
      </w:r>
      <w:r w:rsidR="7B95FEBB">
        <w:rPr/>
        <w:t>r</w:t>
      </w:r>
      <w:r w:rsidR="50E70482">
        <w:rPr/>
        <w:t xml:space="preserve"> </w:t>
      </w:r>
      <w:r w:rsidR="6E1C2D43">
        <w:rPr/>
        <w:t>D.U.</w:t>
      </w:r>
      <w:r w:rsidR="50E70482">
        <w:rPr/>
        <w:t xml:space="preserve"> students arrive. </w:t>
      </w:r>
    </w:p>
    <w:p w:rsidR="1E84F63B" w:rsidP="00866FE4" w:rsidRDefault="1E84F63B" w14:paraId="6622FF73" w14:textId="0142BB53">
      <w:pPr>
        <w:pStyle w:val="Heading3"/>
      </w:pPr>
      <w:r w:rsidRPr="155562C4">
        <w:t>Is my roommate also moving in?</w:t>
      </w:r>
    </w:p>
    <w:p w:rsidR="1E84F63B" w:rsidP="155562C4" w:rsidRDefault="1E84F63B" w14:paraId="33E1277E" w14:textId="544F53A3">
      <w:pPr>
        <w:pStyle w:val="ListParagraph"/>
        <w:numPr>
          <w:ilvl w:val="0"/>
          <w:numId w:val="19"/>
        </w:numPr>
        <w:spacing w:before="240" w:after="240"/>
        <w:rPr/>
      </w:pPr>
      <w:r w:rsidR="1E84F63B">
        <w:rPr/>
        <w:t xml:space="preserve">If your roommate is not in the </w:t>
      </w:r>
      <w:r w:rsidR="2785D056">
        <w:rPr/>
        <w:t>L.E.P.</w:t>
      </w:r>
      <w:r w:rsidR="1E84F63B">
        <w:rPr/>
        <w:t>, they will move in on Tuesday, September 3</w:t>
      </w:r>
      <w:r w:rsidRPr="2AB6F7BC" w:rsidR="1E84F63B">
        <w:rPr>
          <w:vertAlign w:val="superscript"/>
        </w:rPr>
        <w:t>rd</w:t>
      </w:r>
      <w:r w:rsidR="1E84F63B">
        <w:rPr/>
        <w:t>.</w:t>
      </w:r>
    </w:p>
    <w:p w:rsidR="61D8DD2C" w:rsidP="00866FE4" w:rsidRDefault="61D8DD2C" w14:paraId="0522161F" w14:textId="0B6A0210">
      <w:pPr>
        <w:pStyle w:val="Heading3"/>
      </w:pPr>
      <w:r w:rsidRPr="155562C4">
        <w:t>Will I have time to go shopping?</w:t>
      </w:r>
    </w:p>
    <w:p w:rsidR="6DDB13C1" w:rsidP="155562C4" w:rsidRDefault="6DDB13C1" w14:paraId="1879642A" w14:textId="4AC3104E">
      <w:pPr>
        <w:pStyle w:val="ListParagraph"/>
        <w:numPr>
          <w:ilvl w:val="0"/>
          <w:numId w:val="14"/>
        </w:numPr>
        <w:rPr/>
      </w:pPr>
      <w:r w:rsidR="6DDB13C1">
        <w:rPr/>
        <w:t xml:space="preserve">Yes, you will have blocks of free time during FLYTE weekend. </w:t>
      </w:r>
      <w:r w:rsidR="609E785A">
        <w:rPr/>
        <w:t xml:space="preserve">Please see </w:t>
      </w:r>
      <w:r w:rsidR="76D04FBA">
        <w:rPr/>
        <w:t xml:space="preserve">the </w:t>
      </w:r>
      <w:hyperlink r:id="R49fb982a703740e5">
        <w:r w:rsidRPr="2AB6F7BC" w:rsidR="76D04FBA">
          <w:rPr>
            <w:rStyle w:val="Hyperlink"/>
          </w:rPr>
          <w:t xml:space="preserve">FLYTE weekend </w:t>
        </w:r>
        <w:r w:rsidRPr="2AB6F7BC" w:rsidR="609E785A">
          <w:rPr>
            <w:rStyle w:val="Hyperlink"/>
          </w:rPr>
          <w:t>schedule</w:t>
        </w:r>
      </w:hyperlink>
      <w:r w:rsidR="02EF3BED">
        <w:rPr/>
        <w:t xml:space="preserve"> (updates will be added throughout the summer).</w:t>
      </w:r>
    </w:p>
    <w:p w:rsidR="61D8DD2C" w:rsidP="00866FE4" w:rsidRDefault="61D8DD2C" w14:paraId="4CC4A224" w14:textId="588E8EEA">
      <w:pPr>
        <w:pStyle w:val="Heading3"/>
      </w:pPr>
      <w:r w:rsidRPr="155562C4">
        <w:t>Where should I eat?</w:t>
      </w:r>
    </w:p>
    <w:p w:rsidR="22F722F4" w:rsidP="155562C4" w:rsidRDefault="01BABA2C" w14:paraId="00A9E499" w14:textId="7BC8AFAE">
      <w:pPr>
        <w:pStyle w:val="ListParagraph"/>
        <w:numPr>
          <w:ilvl w:val="0"/>
          <w:numId w:val="19"/>
        </w:numPr>
        <w:rPr/>
      </w:pPr>
      <w:r w:rsidR="7F9F9932">
        <w:rPr/>
        <w:t>D.U.</w:t>
      </w:r>
      <w:r w:rsidR="01BABA2C">
        <w:rPr/>
        <w:t xml:space="preserve"> provide</w:t>
      </w:r>
      <w:r w:rsidR="10CBB2F7">
        <w:rPr/>
        <w:t>s</w:t>
      </w:r>
      <w:r w:rsidR="01BABA2C">
        <w:rPr/>
        <w:t xml:space="preserve"> a </w:t>
      </w:r>
      <w:hyperlink r:id="Rcf6c77d71fb1452a">
        <w:r w:rsidRPr="2AB6F7BC" w:rsidR="01BABA2C">
          <w:rPr>
            <w:rStyle w:val="Hyperlink"/>
          </w:rPr>
          <w:t>visitor’s guide</w:t>
        </w:r>
      </w:hyperlink>
      <w:r w:rsidR="01BABA2C">
        <w:rPr/>
        <w:t xml:space="preserve"> with restaurant, hotel, and activity recommendations.</w:t>
      </w:r>
      <w:r w:rsidR="695DCE82">
        <w:rPr/>
        <w:t xml:space="preserve"> </w:t>
      </w:r>
    </w:p>
    <w:p w:rsidR="61D8DD2C" w:rsidP="00866FE4" w:rsidRDefault="61D8DD2C" w14:paraId="69FDF039" w14:textId="3CAF32F9">
      <w:pPr>
        <w:pStyle w:val="Heading3"/>
      </w:pPr>
      <w:r w:rsidRPr="155562C4">
        <w:t>Where or when should I buy my books?</w:t>
      </w:r>
    </w:p>
    <w:p w:rsidR="43096223" w:rsidP="155562C4" w:rsidRDefault="43096223" w14:paraId="068926A3" w14:textId="71336BAE">
      <w:pPr>
        <w:pStyle w:val="ListParagraph"/>
        <w:numPr>
          <w:ilvl w:val="0"/>
          <w:numId w:val="13"/>
        </w:numPr>
        <w:rPr/>
      </w:pPr>
      <w:r w:rsidR="43096223">
        <w:rPr/>
        <w:t>Students should check their course syllabus to find out where and when to buy their books.</w:t>
      </w:r>
    </w:p>
    <w:p w:rsidR="2533FC28" w:rsidP="00866FE4" w:rsidRDefault="2533FC28" w14:paraId="41F9FA56" w14:textId="05F24395">
      <w:pPr>
        <w:pStyle w:val="Heading3"/>
      </w:pPr>
      <w:r w:rsidR="2533FC28">
        <w:rPr/>
        <w:t xml:space="preserve">Who is my </w:t>
      </w:r>
      <w:r w:rsidR="13370DBD">
        <w:rPr/>
        <w:t>P</w:t>
      </w:r>
      <w:r w:rsidR="2533FC28">
        <w:rPr/>
        <w:t xml:space="preserve">eer </w:t>
      </w:r>
      <w:r w:rsidR="3EA62353">
        <w:rPr/>
        <w:t>L</w:t>
      </w:r>
      <w:r w:rsidR="2533FC28">
        <w:rPr/>
        <w:t xml:space="preserve">eader? Why do I have a </w:t>
      </w:r>
      <w:r w:rsidR="06E42250">
        <w:rPr/>
        <w:t>P</w:t>
      </w:r>
      <w:r w:rsidR="2533FC28">
        <w:rPr/>
        <w:t xml:space="preserve">eer </w:t>
      </w:r>
      <w:r w:rsidR="2A5D02E5">
        <w:rPr/>
        <w:t>L</w:t>
      </w:r>
      <w:r w:rsidR="2533FC28">
        <w:rPr/>
        <w:t>eader?</w:t>
      </w:r>
    </w:p>
    <w:p w:rsidR="2533FC28" w:rsidP="155562C4" w:rsidRDefault="2533FC28" w14:paraId="527BA7FD" w14:textId="5D838B7A">
      <w:pPr>
        <w:pStyle w:val="ListParagraph"/>
        <w:numPr>
          <w:ilvl w:val="0"/>
          <w:numId w:val="19"/>
        </w:numPr>
        <w:spacing w:before="240" w:after="240"/>
        <w:rPr/>
      </w:pPr>
      <w:r w:rsidR="2533FC28">
        <w:rPr/>
        <w:t xml:space="preserve">You will find out the name of your peer leader </w:t>
      </w:r>
      <w:r w:rsidR="2533FC28">
        <w:rPr/>
        <w:t>du</w:t>
      </w:r>
      <w:r w:rsidR="2533FC28">
        <w:rPr/>
        <w:t xml:space="preserve">ring FLYTE weekend. Peer leaders are tasked with helping new students adjust to </w:t>
      </w:r>
      <w:r w:rsidR="23E48D64">
        <w:rPr/>
        <w:t>D.U.</w:t>
      </w:r>
      <w:r w:rsidR="2533FC28">
        <w:rPr/>
        <w:t>, meet new people, and engage in activities throughout FLYTE weekend and beyond.</w:t>
      </w:r>
    </w:p>
    <w:p w:rsidR="2789224B" w:rsidP="00866FE4" w:rsidRDefault="2789224B" w14:noSpellErr="1" w14:paraId="51FD603B" w14:textId="63F1DD59">
      <w:pPr>
        <w:pStyle w:val="Heading3"/>
      </w:pPr>
      <w:r w:rsidR="0B04FAF8">
        <w:rPr/>
        <w:t>How does FLYTE support building friendships with peers?</w:t>
      </w:r>
    </w:p>
    <w:p w:rsidR="2789224B" w:rsidP="2AB6F7BC" w:rsidRDefault="2789224B" w14:paraId="6AE0963F" w14:textId="78B6F995">
      <w:pPr>
        <w:pStyle w:val="ListParagraph"/>
        <w:numPr>
          <w:ilvl w:val="0"/>
          <w:numId w:val="19"/>
        </w:numPr>
        <w:rPr>
          <w:rFonts w:ascii="Aptos" w:hAnsi="Aptos" w:eastAsia="Aptos" w:cs="Aptos"/>
          <w:color w:val="000000" w:themeColor="text1" w:themeTint="FF" w:themeShade="FF"/>
        </w:rPr>
      </w:pPr>
      <w:r w:rsidRPr="2AB6F7BC" w:rsidR="0B04FAF8">
        <w:rPr>
          <w:rFonts w:ascii="Aptos" w:hAnsi="Aptos" w:eastAsia="Aptos" w:cs="Aptos"/>
          <w:color w:val="000000" w:themeColor="text1" w:themeTint="FF" w:themeShade="FF"/>
        </w:rPr>
        <w:t xml:space="preserve">Throughout the weekend, you will have ample time and opportunity to meet with peers through activities, meals, and learning sessions. Each student has an assigned Peer Leader and cohort of other students that will provide a structured opportunity to build social connections. </w:t>
      </w:r>
    </w:p>
    <w:p w:rsidR="2789224B" w:rsidP="2AB6F7BC" w:rsidRDefault="2789224B" w14:paraId="5C410F85" w14:textId="0F9EFF00">
      <w:pPr>
        <w:pStyle w:val="Heading3"/>
        <w:keepNext w:val="0"/>
        <w:keepLines w:val="0"/>
        <w:spacing w:before="0" w:beforeAutospacing="off" w:after="20" w:afterAutospacing="off" w:line="240" w:lineRule="auto"/>
      </w:pPr>
      <w:r w:rsidR="2789224B">
        <w:rPr/>
        <w:t xml:space="preserve">Will every </w:t>
      </w:r>
      <w:r w:rsidR="2785D056">
        <w:rPr/>
        <w:t>L.E.P.</w:t>
      </w:r>
      <w:r w:rsidR="2789224B">
        <w:rPr/>
        <w:t xml:space="preserve"> staff member be there </w:t>
      </w:r>
      <w:r w:rsidR="5E701C2F">
        <w:rPr/>
        <w:t>the entire</w:t>
      </w:r>
      <w:r w:rsidR="2789224B">
        <w:rPr/>
        <w:t xml:space="preserve"> </w:t>
      </w:r>
      <w:r w:rsidR="2789224B">
        <w:rPr/>
        <w:t>weekend</w:t>
      </w:r>
      <w:r w:rsidR="2789224B">
        <w:rPr/>
        <w:t>?</w:t>
      </w:r>
    </w:p>
    <w:p w:rsidR="2789224B" w:rsidP="2AB6F7BC" w:rsidRDefault="2789224B" w14:paraId="16C76C61" w14:textId="0B35DA0E">
      <w:pPr>
        <w:pStyle w:val="ListParagraph"/>
        <w:keepNext w:val="0"/>
        <w:keepLines w:val="0"/>
        <w:numPr>
          <w:ilvl w:val="0"/>
          <w:numId w:val="19"/>
        </w:numPr>
        <w:spacing w:before="0" w:beforeAutospacing="off" w:after="20" w:afterAutospacing="off" w:line="240" w:lineRule="auto"/>
        <w:rPr>
          <w:rFonts w:ascii="Aptos" w:hAnsi="Aptos" w:eastAsia="Aptos" w:cs="Aptos"/>
          <w:color w:val="000000" w:themeColor="text1"/>
        </w:rPr>
      </w:pPr>
      <w:r w:rsidRPr="2AB6F7BC" w:rsidR="2789224B">
        <w:rPr>
          <w:rFonts w:ascii="Aptos" w:hAnsi="Aptos" w:eastAsia="Aptos" w:cs="Aptos"/>
          <w:color w:val="000000" w:themeColor="text1" w:themeTint="FF" w:themeShade="FF"/>
        </w:rPr>
        <w:t xml:space="preserve">Barring any unforeseen circumstances, most </w:t>
      </w:r>
      <w:r w:rsidRPr="2AB6F7BC" w:rsidR="2785D056">
        <w:rPr>
          <w:rFonts w:ascii="Aptos" w:hAnsi="Aptos" w:eastAsia="Aptos" w:cs="Aptos"/>
          <w:color w:val="000000" w:themeColor="text1" w:themeTint="FF" w:themeShade="FF"/>
        </w:rPr>
        <w:t>L.E.P.</w:t>
      </w:r>
      <w:r w:rsidRPr="2AB6F7BC" w:rsidR="2789224B">
        <w:rPr>
          <w:rFonts w:ascii="Aptos" w:hAnsi="Aptos" w:eastAsia="Aptos" w:cs="Aptos"/>
          <w:color w:val="000000" w:themeColor="text1" w:themeTint="FF" w:themeShade="FF"/>
        </w:rPr>
        <w:t xml:space="preserve"> team members plan </w:t>
      </w:r>
      <w:r w:rsidRPr="2AB6F7BC" w:rsidR="2789224B">
        <w:rPr>
          <w:rFonts w:ascii="Aptos" w:hAnsi="Aptos" w:eastAsia="Aptos" w:cs="Aptos"/>
          <w:color w:val="000000" w:themeColor="text1" w:themeTint="FF" w:themeShade="FF"/>
        </w:rPr>
        <w:t>on attending</w:t>
      </w:r>
      <w:r w:rsidRPr="2AB6F7BC" w:rsidR="2789224B">
        <w:rPr>
          <w:rFonts w:ascii="Aptos" w:hAnsi="Aptos" w:eastAsia="Aptos" w:cs="Aptos"/>
          <w:color w:val="000000" w:themeColor="text1" w:themeTint="FF" w:themeShade="FF"/>
        </w:rPr>
        <w:t xml:space="preserve"> FLYTE weekend.</w:t>
      </w:r>
    </w:p>
    <w:p w:rsidRPr="00D5752E" w:rsidR="2525B1FF" w:rsidP="00866FE4" w:rsidRDefault="2525B1FF" w14:paraId="7F1EAF31" w14:textId="39093654">
      <w:pPr>
        <w:pStyle w:val="Heading3"/>
      </w:pPr>
      <w:r w:rsidRPr="00D5752E">
        <w:t>Can I meet with my Academic Counselor for longer?</w:t>
      </w:r>
      <w:r w:rsidRPr="00D5752E" w:rsidR="3B350F17">
        <w:t xml:space="preserve"> </w:t>
      </w:r>
    </w:p>
    <w:p w:rsidRPr="00D5752E" w:rsidR="319410F4" w:rsidP="00D5752E" w:rsidRDefault="319410F4" w14:paraId="4F4DA3F3" w14:textId="6D76030A">
      <w:pPr>
        <w:pStyle w:val="ListParagraph"/>
        <w:numPr>
          <w:ilvl w:val="0"/>
          <w:numId w:val="21"/>
        </w:numPr>
        <w:spacing w:before="240" w:after="240"/>
      </w:pPr>
      <w:r w:rsidRPr="00D5752E">
        <w:t xml:space="preserve">Academic Counselors have a 20-minute assigned </w:t>
      </w:r>
      <w:r w:rsidRPr="00D5752E" w:rsidR="36441826">
        <w:t>appointment</w:t>
      </w:r>
      <w:r w:rsidRPr="00D5752E">
        <w:t xml:space="preserve"> to meet with each new student</w:t>
      </w:r>
      <w:r w:rsidRPr="00D5752E" w:rsidR="1046A8AC">
        <w:t xml:space="preserve"> on Tuesday morning. If </w:t>
      </w:r>
      <w:r w:rsidRPr="00D5752E" w:rsidR="6ABB90B0">
        <w:t xml:space="preserve">you need more time, you </w:t>
      </w:r>
      <w:r w:rsidRPr="00D5752E" w:rsidR="1046A8AC">
        <w:t xml:space="preserve">can schedule a phone call or Zoom appointment once the quarter begins. </w:t>
      </w:r>
    </w:p>
    <w:p w:rsidR="00E85395" w:rsidRDefault="00E85395" w14:paraId="377805A4" w14:textId="77777777">
      <w:pPr>
        <w:rPr>
          <w:rFonts w:asciiTheme="majorHAnsi" w:hAnsiTheme="majorHAnsi" w:eastAsiaTheme="majorEastAsia" w:cstheme="majorBidi"/>
          <w:color w:val="0F4761" w:themeColor="accent1" w:themeShade="BF"/>
          <w:sz w:val="40"/>
          <w:szCs w:val="40"/>
        </w:rPr>
      </w:pPr>
      <w:r>
        <w:br w:type="page"/>
      </w:r>
    </w:p>
    <w:p w:rsidR="155562C4" w:rsidP="2AB6F7BC" w:rsidRDefault="155562C4" w14:paraId="7ADCA63D" w14:textId="02067F34">
      <w:pPr>
        <w:pStyle w:val="Heading1"/>
      </w:pPr>
      <w:bookmarkStart w:name="_Toc591304773" w:id="890200304"/>
      <w:r w:rsidR="0B2F57B4">
        <w:rPr/>
        <w:t>FLYTE Webinars and Workshops</w:t>
      </w:r>
      <w:bookmarkEnd w:id="890200304"/>
    </w:p>
    <w:p w:rsidR="2F77A0DF" w:rsidP="07DD5645" w:rsidRDefault="00520DD5" w14:paraId="07F586C3" w14:textId="1AD6660D">
      <w:hyperlink w:anchor="webinars" r:id="rId16">
        <w:r w:rsidRPr="155562C4" w:rsidR="2F77A0DF">
          <w:rPr>
            <w:rStyle w:val="Hyperlink"/>
          </w:rPr>
          <w:t xml:space="preserve">Webinar </w:t>
        </w:r>
        <w:r w:rsidRPr="155562C4" w:rsidR="2A0C9B29">
          <w:rPr>
            <w:rStyle w:val="Hyperlink"/>
          </w:rPr>
          <w:t xml:space="preserve">&amp; Workshop </w:t>
        </w:r>
        <w:r w:rsidRPr="155562C4" w:rsidR="2F77A0DF">
          <w:rPr>
            <w:rStyle w:val="Hyperlink"/>
          </w:rPr>
          <w:t>Dates</w:t>
        </w:r>
      </w:hyperlink>
      <w:r w:rsidR="13D5F4FE">
        <w:t xml:space="preserve"> (all via Zoom and begin at 6:00 p.m. MST)</w:t>
      </w:r>
      <w:r w:rsidR="2F77A0DF">
        <w:br/>
      </w:r>
    </w:p>
    <w:p w:rsidR="72527E7D" w:rsidP="155562C4" w:rsidRDefault="72527E7D" w14:paraId="512887C4" w14:textId="22BF1034">
      <w:pPr>
        <w:rPr>
          <w:b/>
          <w:bCs/>
          <w:sz w:val="26"/>
          <w:szCs w:val="26"/>
        </w:rPr>
      </w:pPr>
      <w:r w:rsidRPr="2AB6F7BC" w:rsidR="72527E7D">
        <w:rPr>
          <w:b w:val="1"/>
          <w:bCs w:val="1"/>
          <w:sz w:val="26"/>
          <w:szCs w:val="26"/>
        </w:rPr>
        <w:t>Webinars</w:t>
      </w:r>
    </w:p>
    <w:p w:rsidR="7C64C41E" w:rsidP="2AB6F7BC" w:rsidRDefault="7C64C41E" w14:paraId="479A3081" w14:textId="13014CE3">
      <w:pPr>
        <w:pStyle w:val="Normal"/>
        <w:rPr>
          <w:b w:val="0"/>
          <w:bCs w:val="0"/>
          <w:sz w:val="26"/>
          <w:szCs w:val="26"/>
        </w:rPr>
      </w:pPr>
      <w:r w:rsidRPr="2AB6F7BC" w:rsidR="7C64C41E">
        <w:rPr>
          <w:b w:val="0"/>
          <w:bCs w:val="0"/>
          <w:sz w:val="26"/>
          <w:szCs w:val="26"/>
        </w:rPr>
        <w:t>The LEP Transitions Team will present various topics relevant to student transitions to D.U.</w:t>
      </w:r>
    </w:p>
    <w:p w:rsidR="2699CA6F" w:rsidP="155562C4" w:rsidRDefault="2699CA6F" w14:paraId="63C736FF" w14:textId="30859C32">
      <w:pPr>
        <w:pStyle w:val="ListParagraph"/>
        <w:numPr>
          <w:ilvl w:val="0"/>
          <w:numId w:val="3"/>
        </w:numPr>
        <w:rPr/>
      </w:pPr>
      <w:r w:rsidR="2699CA6F">
        <w:rPr/>
        <w:t xml:space="preserve">May </w:t>
      </w:r>
      <w:r w:rsidR="500CB837">
        <w:rPr/>
        <w:t>15</w:t>
      </w:r>
      <w:r w:rsidRPr="2AB6F7BC" w:rsidR="500CB837">
        <w:rPr>
          <w:vertAlign w:val="superscript"/>
        </w:rPr>
        <w:t>th</w:t>
      </w:r>
      <w:r w:rsidR="3A2E324D">
        <w:rPr/>
        <w:t xml:space="preserve"> – </w:t>
      </w:r>
      <w:r w:rsidR="2785D056">
        <w:rPr/>
        <w:t>L.E.P.</w:t>
      </w:r>
      <w:r w:rsidR="3A2E324D">
        <w:rPr/>
        <w:t xml:space="preserve"> 101 &amp; Independent Living Skills</w:t>
      </w:r>
    </w:p>
    <w:p w:rsidR="3A2E324D" w:rsidP="155562C4" w:rsidRDefault="3A2E324D" w14:paraId="01642463" w14:textId="65292F35">
      <w:pPr>
        <w:pStyle w:val="ListParagraph"/>
        <w:numPr>
          <w:ilvl w:val="0"/>
          <w:numId w:val="3"/>
        </w:numPr>
      </w:pPr>
      <w:r>
        <w:t>June 12</w:t>
      </w:r>
      <w:r w:rsidRPr="155562C4">
        <w:rPr>
          <w:vertAlign w:val="superscript"/>
        </w:rPr>
        <w:t>th</w:t>
      </w:r>
      <w:r>
        <w:t xml:space="preserve"> – Accommodations (SDS)</w:t>
      </w:r>
    </w:p>
    <w:p w:rsidR="3A2E324D" w:rsidP="155562C4" w:rsidRDefault="3A2E324D" w14:paraId="37F7AA4B" w14:textId="19D14934">
      <w:pPr>
        <w:pStyle w:val="ListParagraph"/>
        <w:numPr>
          <w:ilvl w:val="0"/>
          <w:numId w:val="3"/>
        </w:numPr>
      </w:pPr>
      <w:r>
        <w:t xml:space="preserve">July 17th – </w:t>
      </w:r>
      <w:r w:rsidR="6F1816BE">
        <w:t>Executive Functioning</w:t>
      </w:r>
    </w:p>
    <w:p w:rsidR="6F1816BE" w:rsidP="155562C4" w:rsidRDefault="6F1816BE" w14:paraId="70EDAEB4" w14:textId="383A9426">
      <w:pPr>
        <w:pStyle w:val="ListParagraph"/>
        <w:numPr>
          <w:ilvl w:val="0"/>
          <w:numId w:val="3"/>
        </w:numPr>
      </w:pPr>
      <w:r>
        <w:t>August 14</w:t>
      </w:r>
      <w:r w:rsidRPr="155562C4">
        <w:rPr>
          <w:vertAlign w:val="superscript"/>
        </w:rPr>
        <w:t>th</w:t>
      </w:r>
      <w:r>
        <w:t xml:space="preserve"> – FLYTE: What to Expect</w:t>
      </w:r>
    </w:p>
    <w:p w:rsidR="6280C80E" w:rsidP="6DCD5D3A" w:rsidRDefault="6280C80E" w14:paraId="2FA7AE94" w14:textId="71B71B8B">
      <w:pPr>
        <w:pStyle w:val="ListParagraph"/>
        <w:numPr>
          <w:ilvl w:val="0"/>
          <w:numId w:val="3"/>
        </w:numPr>
      </w:pPr>
      <w:r>
        <w:t>August 20</w:t>
      </w:r>
      <w:r w:rsidRPr="6DCD5D3A">
        <w:rPr>
          <w:vertAlign w:val="superscript"/>
        </w:rPr>
        <w:t>th</w:t>
      </w:r>
      <w:r>
        <w:t xml:space="preserve"> – Health and Counseling Center 101</w:t>
      </w:r>
    </w:p>
    <w:p w:rsidR="07DD5645" w:rsidP="155562C4" w:rsidRDefault="07DD5645" w14:paraId="3F94B619" w14:textId="4EB83047">
      <w:pPr>
        <w:rPr>
          <w:highlight w:val="yellow"/>
        </w:rPr>
      </w:pPr>
    </w:p>
    <w:p w:rsidR="6F1816BE" w:rsidP="155562C4" w:rsidRDefault="6F1816BE" w14:paraId="74A69F81" w14:textId="2021D105">
      <w:pPr>
        <w:rPr>
          <w:b/>
          <w:bCs/>
          <w:sz w:val="26"/>
          <w:szCs w:val="26"/>
        </w:rPr>
      </w:pPr>
      <w:r w:rsidRPr="2AB6F7BC" w:rsidR="6F1816BE">
        <w:rPr>
          <w:b w:val="1"/>
          <w:bCs w:val="1"/>
          <w:sz w:val="26"/>
          <w:szCs w:val="26"/>
        </w:rPr>
        <w:t>Workshops</w:t>
      </w:r>
    </w:p>
    <w:p w:rsidR="387081E1" w:rsidP="2AB6F7BC" w:rsidRDefault="387081E1" w14:paraId="0907CECA" w14:textId="5B6D0BA1">
      <w:pPr>
        <w:pStyle w:val="Normal"/>
        <w:rPr>
          <w:b w:val="0"/>
          <w:bCs w:val="0"/>
          <w:sz w:val="26"/>
          <w:szCs w:val="26"/>
        </w:rPr>
      </w:pPr>
      <w:r w:rsidRPr="2AB6F7BC" w:rsidR="387081E1">
        <w:rPr>
          <w:b w:val="0"/>
          <w:bCs w:val="0"/>
          <w:sz w:val="26"/>
          <w:szCs w:val="26"/>
        </w:rPr>
        <w:t xml:space="preserve">The LEP Transitions Team will demo important tasks students must complete prior to their arrival at DU and provide time and support to complete those tasks. </w:t>
      </w:r>
      <w:r w:rsidRPr="2AB6F7BC" w:rsidR="64A0B52B">
        <w:rPr>
          <w:b w:val="0"/>
          <w:bCs w:val="0"/>
          <w:sz w:val="26"/>
          <w:szCs w:val="26"/>
        </w:rPr>
        <w:t>Tasks are subject to change.</w:t>
      </w:r>
    </w:p>
    <w:p w:rsidR="6F1816BE" w:rsidP="155562C4" w:rsidRDefault="6F1816BE" w14:paraId="768980E7" w14:textId="4DB9A6AC">
      <w:pPr>
        <w:pStyle w:val="ListParagraph"/>
        <w:numPr>
          <w:ilvl w:val="0"/>
          <w:numId w:val="2"/>
        </w:numPr>
        <w:rPr/>
      </w:pPr>
      <w:r w:rsidR="6F1816BE">
        <w:rPr/>
        <w:t>May 21</w:t>
      </w:r>
      <w:r w:rsidRPr="2AB6F7BC" w:rsidR="6F1816BE">
        <w:rPr>
          <w:vertAlign w:val="superscript"/>
        </w:rPr>
        <w:t>st</w:t>
      </w:r>
      <w:r w:rsidR="6F1816BE">
        <w:rPr/>
        <w:t xml:space="preserve"> – </w:t>
      </w:r>
      <w:r w:rsidR="16B9E983">
        <w:rPr/>
        <w:t>DU</w:t>
      </w:r>
      <w:r w:rsidR="6F1816BE">
        <w:rPr/>
        <w:t xml:space="preserve"> It Together – Getting Started (</w:t>
      </w:r>
      <w:r w:rsidR="6F1816BE">
        <w:rPr/>
        <w:t>DU</w:t>
      </w:r>
      <w:r w:rsidR="6F1816BE">
        <w:rPr/>
        <w:t xml:space="preserve">O, </w:t>
      </w:r>
      <w:r w:rsidR="6F1816BE">
        <w:rPr/>
        <w:t>My</w:t>
      </w:r>
      <w:r w:rsidR="6F1816BE">
        <w:rPr/>
        <w:t>DU</w:t>
      </w:r>
      <w:r w:rsidR="6F1816BE">
        <w:rPr/>
        <w:t>, Email, Canvas – Discoveries</w:t>
      </w:r>
      <w:r w:rsidR="6C889C75">
        <w:rPr/>
        <w:t>)</w:t>
      </w:r>
    </w:p>
    <w:p w:rsidR="6F1816BE" w:rsidP="155562C4" w:rsidRDefault="6F1816BE" w14:paraId="63BD7682" w14:textId="61B01395">
      <w:pPr>
        <w:pStyle w:val="ListParagraph"/>
        <w:numPr>
          <w:ilvl w:val="0"/>
          <w:numId w:val="2"/>
        </w:numPr>
      </w:pPr>
      <w:r>
        <w:t>June 25</w:t>
      </w:r>
      <w:r w:rsidRPr="155562C4">
        <w:rPr>
          <w:vertAlign w:val="superscript"/>
        </w:rPr>
        <w:t>th</w:t>
      </w:r>
      <w:r>
        <w:t xml:space="preserve"> – DU It Together – Photo for ID, Register for FLYTE</w:t>
      </w:r>
    </w:p>
    <w:p w:rsidR="00592E24" w:rsidP="2AB6F7BC" w:rsidRDefault="00592E24" w14:paraId="1AE1E8AF" w14:textId="65B4F49C">
      <w:pPr>
        <w:pStyle w:val="ListParagraph"/>
        <w:numPr>
          <w:ilvl w:val="0"/>
          <w:numId w:val="2"/>
        </w:numPr>
        <w:rPr/>
      </w:pPr>
      <w:r w:rsidR="6F1816BE">
        <w:rPr/>
        <w:t>July 30</w:t>
      </w:r>
      <w:r w:rsidRPr="2AB6F7BC" w:rsidR="6F1816BE">
        <w:rPr>
          <w:vertAlign w:val="superscript"/>
        </w:rPr>
        <w:t>th</w:t>
      </w:r>
      <w:r w:rsidR="6F1816BE">
        <w:rPr/>
        <w:t xml:space="preserve"> – DU It Together – </w:t>
      </w:r>
      <w:r w:rsidR="2785D056">
        <w:rPr/>
        <w:t>L.E.P.</w:t>
      </w:r>
      <w:r w:rsidR="6F1816BE">
        <w:rPr/>
        <w:t xml:space="preserve"> Intake Form, BRIEF, Crimson </w:t>
      </w:r>
      <w:r w:rsidR="00AA6E0C">
        <w:rPr/>
        <w:t>Connect</w:t>
      </w:r>
    </w:p>
    <w:p w:rsidR="2AB6F7BC" w:rsidRDefault="2AB6F7BC" w14:paraId="662081DD" w14:textId="4D70F5A7">
      <w:r>
        <w:br w:type="page"/>
      </w:r>
    </w:p>
    <w:p w:rsidRPr="00E85395" w:rsidR="0B2F57B4" w:rsidP="00D72E01" w:rsidRDefault="0B2F57B4" w14:paraId="096BE8E7" w14:textId="2B42C67C">
      <w:pPr>
        <w:pStyle w:val="Heading1"/>
      </w:pPr>
      <w:bookmarkStart w:name="_Toc1335345843" w:id="585075889"/>
      <w:r w:rsidR="0B2F57B4">
        <w:rPr/>
        <w:t xml:space="preserve">General </w:t>
      </w:r>
      <w:r w:rsidR="2785D056">
        <w:rPr/>
        <w:t>L.E.P.</w:t>
      </w:r>
      <w:r w:rsidR="33ABCC74">
        <w:rPr/>
        <w:t xml:space="preserve"> / Transition Support</w:t>
      </w:r>
      <w:bookmarkEnd w:id="585075889"/>
    </w:p>
    <w:p w:rsidR="0B2F57B4" w:rsidP="00866FE4" w:rsidRDefault="0B2F57B4" w14:paraId="080B716D" w14:textId="12CEB996">
      <w:pPr>
        <w:pStyle w:val="Heading3"/>
      </w:pPr>
      <w:r w:rsidRPr="155562C4">
        <w:t>Billing/</w:t>
      </w:r>
      <w:r w:rsidRPr="155562C4" w:rsidR="376D942A">
        <w:t>E</w:t>
      </w:r>
      <w:r w:rsidRPr="155562C4">
        <w:t xml:space="preserve">nrollment </w:t>
      </w:r>
      <w:r w:rsidRPr="155562C4" w:rsidR="1069ABCA">
        <w:t>Q</w:t>
      </w:r>
      <w:r w:rsidRPr="155562C4">
        <w:t>uestions</w:t>
      </w:r>
    </w:p>
    <w:p w:rsidR="34D1CB3A" w:rsidP="155562C4" w:rsidRDefault="34D1CB3A" w14:paraId="4C31193D" w14:textId="111B719E">
      <w:pPr>
        <w:pStyle w:val="ListParagraph"/>
        <w:numPr>
          <w:ilvl w:val="0"/>
          <w:numId w:val="19"/>
        </w:numPr>
        <w:rPr/>
      </w:pPr>
      <w:r w:rsidR="34D1CB3A">
        <w:rPr/>
        <w:t xml:space="preserve">For all </w:t>
      </w:r>
      <w:r w:rsidR="2785D056">
        <w:rPr/>
        <w:t>L.E.P.</w:t>
      </w:r>
      <w:r w:rsidR="6DBD2C2C">
        <w:rPr/>
        <w:t xml:space="preserve"> </w:t>
      </w:r>
      <w:r w:rsidR="34D1CB3A">
        <w:rPr/>
        <w:t xml:space="preserve">billing and enrollment questions, please email </w:t>
      </w:r>
      <w:hyperlink r:id="Rdef92e55bcdc47e8">
        <w:r w:rsidRPr="2AB6F7BC" w:rsidR="42DDF9A8">
          <w:rPr>
            <w:rStyle w:val="Hyperlink"/>
          </w:rPr>
          <w:t>lep</w:t>
        </w:r>
        <w:r w:rsidRPr="2AB6F7BC" w:rsidR="30A65AF2">
          <w:rPr>
            <w:rStyle w:val="Hyperlink"/>
          </w:rPr>
          <w:t>@</w:t>
        </w:r>
        <w:r w:rsidRPr="2AB6F7BC" w:rsidR="6407A8DE">
          <w:rPr>
            <w:rStyle w:val="Hyperlink"/>
          </w:rPr>
          <w:t>du.ed</w:t>
        </w:r>
        <w:r w:rsidRPr="2AB6F7BC" w:rsidR="63D6DEBE">
          <w:rPr>
            <w:rStyle w:val="Hyperlink"/>
          </w:rPr>
          <w:t>u</w:t>
        </w:r>
      </w:hyperlink>
      <w:r w:rsidR="63D6DEBE">
        <w:rPr/>
        <w:t xml:space="preserve"> </w:t>
      </w:r>
      <w:r w:rsidR="6407A8DE">
        <w:rPr/>
        <w:t xml:space="preserve">or </w:t>
      </w:r>
      <w:r w:rsidR="30A65AF2">
        <w:rPr/>
        <w:t xml:space="preserve">call </w:t>
      </w:r>
      <w:r w:rsidR="4A2B3E9C">
        <w:rPr/>
        <w:t>303-871-2372.</w:t>
      </w:r>
    </w:p>
    <w:p w:rsidR="15869B40" w:rsidP="00866FE4" w:rsidRDefault="75E07848" w14:paraId="28A5284D" w14:textId="577B75CF">
      <w:pPr>
        <w:pStyle w:val="Heading3"/>
      </w:pPr>
      <w:r w:rsidR="75E07848">
        <w:rPr/>
        <w:t xml:space="preserve">What </w:t>
      </w:r>
      <w:r w:rsidR="2785D056">
        <w:rPr/>
        <w:t>L.E.P.</w:t>
      </w:r>
      <w:r w:rsidR="40322AE0">
        <w:rPr/>
        <w:t xml:space="preserve"> </w:t>
      </w:r>
      <w:r w:rsidR="75E07848">
        <w:rPr/>
        <w:t>supports are available before the first week of the fall quarter?</w:t>
      </w:r>
    </w:p>
    <w:p w:rsidR="15869B40" w:rsidP="155562C4" w:rsidRDefault="6B097875" w14:paraId="1DF61508" w14:textId="4AB64DAE">
      <w:pPr>
        <w:pStyle w:val="ListParagraph"/>
        <w:numPr>
          <w:ilvl w:val="0"/>
          <w:numId w:val="10"/>
        </w:numPr>
        <w:spacing w:before="240" w:after="240"/>
        <w:rPr/>
      </w:pPr>
      <w:r w:rsidR="2785D056">
        <w:rPr/>
        <w:t>L.E.P.</w:t>
      </w:r>
      <w:r w:rsidR="6B097875">
        <w:rPr/>
        <w:t xml:space="preserve"> </w:t>
      </w:r>
      <w:r w:rsidR="09ACF6D3">
        <w:rPr/>
        <w:t xml:space="preserve">provides drop-in support to help students navigate any questions </w:t>
      </w:r>
      <w:r w:rsidR="6DDC84E0">
        <w:rPr/>
        <w:t>or concerns during DISCOVERIES week (the week before classes begin).</w:t>
      </w:r>
    </w:p>
    <w:p w:rsidR="15869B40" w:rsidP="155562C4" w:rsidRDefault="54AEB8BF" w14:paraId="7718A0EF" w14:textId="12A72C5B">
      <w:pPr>
        <w:pStyle w:val="ListParagraph"/>
        <w:numPr>
          <w:ilvl w:val="0"/>
          <w:numId w:val="10"/>
        </w:numPr>
        <w:spacing w:before="240" w:after="240"/>
        <w:rPr/>
      </w:pPr>
      <w:r w:rsidR="54AEB8BF">
        <w:rPr/>
        <w:t xml:space="preserve">The </w:t>
      </w:r>
      <w:r w:rsidR="2785D056">
        <w:rPr/>
        <w:t>L.E.P.</w:t>
      </w:r>
      <w:r w:rsidR="54AEB8BF">
        <w:rPr/>
        <w:t xml:space="preserve"> provides Webinars and Workshops throughout the summer to help with the start of the first week of the Fall quarter. Students and families can also cont</w:t>
      </w:r>
      <w:r w:rsidR="3834469C">
        <w:rPr/>
        <w:t xml:space="preserve">act us directly if they have questions. </w:t>
      </w:r>
    </w:p>
    <w:p w:rsidRPr="00A807D6" w:rsidR="49D124FD" w:rsidP="00866FE4" w:rsidRDefault="49D124FD" w14:paraId="05727662" w14:textId="0723C4F2">
      <w:pPr>
        <w:pStyle w:val="Heading3"/>
      </w:pPr>
      <w:r w:rsidR="49D124FD">
        <w:rPr/>
        <w:t xml:space="preserve">What is my </w:t>
      </w:r>
      <w:r w:rsidR="35F196AE">
        <w:rPr/>
        <w:t>A</w:t>
      </w:r>
      <w:r w:rsidR="49D124FD">
        <w:rPr/>
        <w:t xml:space="preserve">cademic </w:t>
      </w:r>
      <w:r w:rsidR="7F6DD1E7">
        <w:rPr/>
        <w:t>C</w:t>
      </w:r>
      <w:r w:rsidR="49D124FD">
        <w:rPr/>
        <w:t>ounselor going to support me with?</w:t>
      </w:r>
    </w:p>
    <w:p w:rsidRPr="00C205E0" w:rsidR="00C205E0" w:rsidP="00C205E0" w:rsidRDefault="00C205E0" w14:paraId="6A43D89C" w14:textId="466F410B">
      <w:pPr>
        <w:pStyle w:val="Heading3"/>
        <w:numPr>
          <w:ilvl w:val="0"/>
          <w:numId w:val="21"/>
        </w:numPr>
        <w:rPr>
          <w:rFonts w:cs="Arial"/>
          <w:color w:val="auto"/>
          <w:sz w:val="24"/>
          <w:szCs w:val="24"/>
          <w:shd w:val="clear" w:color="auto" w:fill="FFFFFF"/>
        </w:rPr>
      </w:pPr>
      <w:r w:rsidRPr="00C205E0" w:rsidR="00C205E0">
        <w:rPr>
          <w:rFonts w:cs="Arial"/>
          <w:color w:val="auto"/>
          <w:sz w:val="24"/>
          <w:szCs w:val="24"/>
          <w:shd w:val="clear" w:color="auto" w:fill="FFFFFF"/>
        </w:rPr>
        <w:t xml:space="preserve">Students meet weekly with </w:t>
      </w:r>
      <w:bookmarkStart w:name="_Int_DcUSN32e" w:id="1165731631"/>
      <w:r w:rsidRPr="00C205E0" w:rsidR="1D3338FF">
        <w:rPr>
          <w:rFonts w:cs="Arial"/>
          <w:color w:val="auto"/>
          <w:sz w:val="24"/>
          <w:szCs w:val="24"/>
          <w:shd w:val="clear" w:color="auto" w:fill="FFFFFF"/>
        </w:rPr>
        <w:t xml:space="preserve">their</w:t>
      </w:r>
      <w:bookmarkEnd w:id="1165731631"/>
      <w:r w:rsidRPr="00C205E0" w:rsidR="00C205E0">
        <w:rPr>
          <w:rFonts w:cs="Arial"/>
          <w:color w:val="auto"/>
          <w:sz w:val="24"/>
          <w:szCs w:val="24"/>
          <w:shd w:val="clear" w:color="auto" w:fill="FFFFFF"/>
        </w:rPr>
        <w:t xml:space="preserve"> </w:t>
      </w:r>
      <w:hyperlink w:history="1" r:id="R0aa07a42ca2346b1">
        <w:r w:rsidRPr="0045134B" w:rsidR="00C205E0">
          <w:rPr>
            <w:rStyle w:val="Hyperlink"/>
            <w:rFonts w:cs="Arial"/>
            <w:sz w:val="24"/>
            <w:szCs w:val="24"/>
            <w:shd w:val="clear" w:color="auto" w:fill="FFFFFF"/>
          </w:rPr>
          <w:t>Academic Counselor</w:t>
        </w:r>
      </w:hyperlink>
      <w:r w:rsidRPr="00C205E0" w:rsidR="00C205E0">
        <w:rPr>
          <w:rFonts w:cs="Arial"/>
          <w:color w:val="auto"/>
          <w:sz w:val="24"/>
          <w:szCs w:val="24"/>
          <w:shd w:val="clear" w:color="auto" w:fill="FFFFFF"/>
        </w:rPr>
        <w:t xml:space="preserve"> for up to one hour. These meetings include executive functioning skills training</w:t>
      </w:r>
      <w:r w:rsidRPr="00C205E0" w:rsidR="276791CE">
        <w:rPr>
          <w:rFonts w:cs="Arial"/>
          <w:color w:val="auto"/>
          <w:sz w:val="24"/>
          <w:szCs w:val="24"/>
          <w:shd w:val="clear" w:color="auto" w:fill="FFFFFF"/>
        </w:rPr>
        <w:t xml:space="preserve">,</w:t>
      </w:r>
      <w:r w:rsidRPr="00C205E0" w:rsidR="00C205E0">
        <w:rPr>
          <w:rFonts w:cs="Arial"/>
          <w:color w:val="auto"/>
          <w:sz w:val="24"/>
          <w:szCs w:val="24"/>
          <w:shd w:val="clear" w:color="auto" w:fill="FFFFFF"/>
        </w:rPr>
        <w:t xml:space="preserve"> managing</w:t>
      </w:r>
      <w:r w:rsidRPr="00C205E0" w:rsidR="69DC3B86">
        <w:rPr>
          <w:rFonts w:cs="Arial"/>
          <w:color w:val="auto"/>
          <w:sz w:val="24"/>
          <w:szCs w:val="24"/>
          <w:shd w:val="clear" w:color="auto" w:fill="FFFFFF"/>
        </w:rPr>
        <w:t xml:space="preserve"> their</w:t>
      </w:r>
      <w:r w:rsidRPr="00C205E0" w:rsidR="00C205E0">
        <w:rPr>
          <w:rFonts w:cs="Arial"/>
          <w:color w:val="auto"/>
          <w:sz w:val="24"/>
          <w:szCs w:val="24"/>
          <w:shd w:val="clear" w:color="auto" w:fill="FFFFFF"/>
        </w:rPr>
        <w:t xml:space="preserve"> </w:t>
      </w:r>
      <w:r w:rsidRPr="00C205E0" w:rsidR="00C205E0">
        <w:rPr>
          <w:rFonts w:cs="Arial"/>
          <w:color w:val="auto"/>
          <w:sz w:val="24"/>
          <w:szCs w:val="24"/>
          <w:shd w:val="clear" w:color="auto" w:fill="FFFFFF"/>
        </w:rPr>
        <w:t>current</w:t>
      </w:r>
      <w:r w:rsidRPr="00C205E0" w:rsidR="00C205E0">
        <w:rPr>
          <w:rFonts w:cs="Arial"/>
          <w:color w:val="auto"/>
          <w:sz w:val="24"/>
          <w:szCs w:val="24"/>
          <w:shd w:val="clear" w:color="auto" w:fill="FFFFFF"/>
        </w:rPr>
        <w:t xml:space="preserve"> course schedule and workload</w:t>
      </w:r>
      <w:r w:rsidRPr="00C205E0" w:rsidR="4DE971FD">
        <w:rPr>
          <w:rFonts w:cs="Arial"/>
          <w:color w:val="auto"/>
          <w:sz w:val="24"/>
          <w:szCs w:val="24"/>
          <w:shd w:val="clear" w:color="auto" w:fill="FFFFFF"/>
        </w:rPr>
        <w:t xml:space="preserve">, </w:t>
      </w:r>
      <w:r w:rsidRPr="00C205E0" w:rsidR="00C205E0">
        <w:rPr>
          <w:rFonts w:cs="Arial"/>
          <w:color w:val="auto"/>
          <w:sz w:val="24"/>
          <w:szCs w:val="24"/>
          <w:shd w:val="clear" w:color="auto" w:fill="FFFFFF"/>
        </w:rPr>
        <w:t xml:space="preserve">and ensuring </w:t>
      </w:r>
      <w:r w:rsidRPr="00C205E0" w:rsidR="00C205E0">
        <w:rPr>
          <w:rFonts w:cs="Arial"/>
          <w:color w:val="auto"/>
          <w:sz w:val="24"/>
          <w:szCs w:val="24"/>
          <w:shd w:val="clear" w:color="auto" w:fill="FFFFFF"/>
        </w:rPr>
        <w:t xml:space="preserve">an appropriate work/life</w:t>
      </w:r>
      <w:r w:rsidRPr="00C205E0" w:rsidR="00C205E0">
        <w:rPr>
          <w:rFonts w:cs="Arial"/>
          <w:color w:val="auto"/>
          <w:sz w:val="24"/>
          <w:szCs w:val="24"/>
          <w:shd w:val="clear" w:color="auto" w:fill="FFFFFF"/>
        </w:rPr>
        <w:t xml:space="preserve"> balance.</w:t>
      </w:r>
    </w:p>
    <w:p w:rsidRPr="00446CD0" w:rsidR="7D50B508" w:rsidP="00866FE4" w:rsidRDefault="7D50B508" w14:paraId="6A51D134" w14:textId="640496FA">
      <w:pPr>
        <w:pStyle w:val="Heading3"/>
      </w:pPr>
      <w:r w:rsidR="7D50B508">
        <w:rPr/>
        <w:t xml:space="preserve">Are meetings between </w:t>
      </w:r>
      <w:r w:rsidR="36DD494E">
        <w:rPr/>
        <w:t>Academic C</w:t>
      </w:r>
      <w:r w:rsidR="7D50B508">
        <w:rPr/>
        <w:t>ounselors and students mandatory</w:t>
      </w:r>
      <w:r w:rsidR="7D50B508">
        <w:rPr/>
        <w:t xml:space="preserve">?  </w:t>
      </w:r>
      <w:r w:rsidR="7D50B508">
        <w:rPr/>
        <w:t xml:space="preserve">Are they confidential? </w:t>
      </w:r>
    </w:p>
    <w:p w:rsidRPr="00446CD0" w:rsidR="5AD8D989" w:rsidP="155562C4" w:rsidRDefault="5AD8D989" w14:paraId="5EB54689" w14:textId="4A0F5391">
      <w:pPr>
        <w:pStyle w:val="ListParagraph"/>
        <w:numPr>
          <w:ilvl w:val="0"/>
          <w:numId w:val="4"/>
        </w:numPr>
        <w:rPr/>
      </w:pPr>
      <w:r w:rsidR="5AD8D989">
        <w:rPr/>
        <w:t>Weekly meetings with Academic Counselors are a</w:t>
      </w:r>
      <w:r w:rsidR="00EF5B21">
        <w:rPr/>
        <w:t>s close to</w:t>
      </w:r>
      <w:r w:rsidR="5AD8D989">
        <w:rPr/>
        <w:t xml:space="preserve"> mandatory </w:t>
      </w:r>
      <w:r w:rsidR="00EF5B21">
        <w:rPr/>
        <w:t xml:space="preserve">as an aspect of the </w:t>
      </w:r>
      <w:r w:rsidR="2785D056">
        <w:rPr/>
        <w:t>L.E.P.</w:t>
      </w:r>
      <w:r w:rsidR="00EF5B21">
        <w:rPr/>
        <w:t xml:space="preserve"> can get</w:t>
      </w:r>
      <w:r w:rsidR="009A7265">
        <w:rPr/>
        <w:t xml:space="preserve"> but are still considered </w:t>
      </w:r>
      <w:r w:rsidR="77989A91">
        <w:rPr/>
        <w:t>student led</w:t>
      </w:r>
      <w:r w:rsidR="00EF5B21">
        <w:rPr/>
        <w:t xml:space="preserve">. </w:t>
      </w:r>
      <w:r w:rsidR="00C13A1E">
        <w:rPr/>
        <w:t xml:space="preserve">The </w:t>
      </w:r>
      <w:r w:rsidR="2785D056">
        <w:rPr/>
        <w:t>L.E.P.</w:t>
      </w:r>
      <w:r w:rsidR="00C13A1E">
        <w:rPr/>
        <w:t xml:space="preserve"> does not have the power to enforce attendance</w:t>
      </w:r>
      <w:r w:rsidR="00146DCF">
        <w:rPr/>
        <w:t xml:space="preserve">, however, Academic Counselors will </w:t>
      </w:r>
      <w:r w:rsidR="00146DCF">
        <w:rPr/>
        <w:t>attempt</w:t>
      </w:r>
      <w:r w:rsidR="00146DCF">
        <w:rPr/>
        <w:t xml:space="preserve"> contact each week. </w:t>
      </w:r>
      <w:r w:rsidR="5AD8D989">
        <w:rPr/>
        <w:t xml:space="preserve">We also strongly encourage students to take advantage of the </w:t>
      </w:r>
      <w:r w:rsidR="5AD8D989">
        <w:rPr/>
        <w:t>additional</w:t>
      </w:r>
      <w:r w:rsidR="5AD8D989">
        <w:rPr/>
        <w:t xml:space="preserve"> </w:t>
      </w:r>
      <w:r w:rsidR="6378A3C6">
        <w:rPr/>
        <w:t>resources we offer.</w:t>
      </w:r>
    </w:p>
    <w:p w:rsidRPr="00446CD0" w:rsidR="00446CD0" w:rsidP="00AA1259" w:rsidRDefault="00443E52" w14:paraId="20BEF86A" w14:textId="5E1BDD35">
      <w:pPr>
        <w:pStyle w:val="ListParagraph"/>
        <w:numPr>
          <w:ilvl w:val="0"/>
          <w:numId w:val="4"/>
        </w:numPr>
        <w:rPr/>
      </w:pPr>
      <w:r w:rsidR="00443E52">
        <w:rPr/>
        <w:t xml:space="preserve">These meetings are not considered “medical” and are not covered by the same privilege that </w:t>
      </w:r>
      <w:r w:rsidR="00B51183">
        <w:rPr/>
        <w:t>other practitioners have with their client</w:t>
      </w:r>
      <w:r w:rsidR="34098E96">
        <w:rPr/>
        <w:t>.</w:t>
      </w:r>
      <w:r w:rsidR="00B51183">
        <w:rPr/>
        <w:t xml:space="preserve"> These meetings are covered by </w:t>
      </w:r>
      <w:hyperlink r:id="R718750f3b06346dd">
        <w:r w:rsidRPr="2AB6F7BC" w:rsidR="00B51183">
          <w:rPr>
            <w:rStyle w:val="Hyperlink"/>
          </w:rPr>
          <w:t>FERPA</w:t>
        </w:r>
        <w:r w:rsidRPr="2AB6F7BC" w:rsidR="462F2BE2">
          <w:rPr>
            <w:rStyle w:val="Hyperlink"/>
          </w:rPr>
          <w:t>,</w:t>
        </w:r>
      </w:hyperlink>
      <w:r w:rsidR="00B51183">
        <w:rPr/>
        <w:t xml:space="preserve"> which has its own restrictions.</w:t>
      </w:r>
    </w:p>
    <w:p w:rsidR="2AB6F7BC" w:rsidRDefault="2AB6F7BC" w14:paraId="713E28E4" w14:textId="0156ABEF">
      <w:r>
        <w:br w:type="page"/>
      </w:r>
    </w:p>
    <w:p w:rsidR="7CE996BD" w:rsidP="00866FE4" w:rsidRDefault="7CE996BD" w14:paraId="3E08F8CC" w14:textId="11B50CEF">
      <w:pPr>
        <w:pStyle w:val="Heading3"/>
      </w:pPr>
      <w:r w:rsidR="7CE996BD">
        <w:rPr/>
        <w:t>When will I find out who my A</w:t>
      </w:r>
      <w:r w:rsidR="2426C01C">
        <w:rPr/>
        <w:t>cademic Counselor</w:t>
      </w:r>
      <w:r w:rsidR="7CE996BD">
        <w:rPr/>
        <w:t xml:space="preserve"> is? Will </w:t>
      </w:r>
      <w:r w:rsidR="1107370A">
        <w:rPr/>
        <w:t xml:space="preserve">I </w:t>
      </w:r>
      <w:r w:rsidR="7CE996BD">
        <w:rPr/>
        <w:t>have time to talk with them? How do I get in touch with them?</w:t>
      </w:r>
    </w:p>
    <w:p w:rsidR="192240AF" w:rsidP="155562C4" w:rsidRDefault="192240AF" w14:paraId="17EE3513" w14:textId="144C2B45">
      <w:pPr>
        <w:pStyle w:val="ListParagraph"/>
        <w:numPr>
          <w:ilvl w:val="0"/>
          <w:numId w:val="19"/>
        </w:numPr>
        <w:rPr/>
      </w:pPr>
      <w:r w:rsidR="192240AF">
        <w:rPr/>
        <w:t>You will find</w:t>
      </w:r>
      <w:r w:rsidR="3F353094">
        <w:rPr/>
        <w:t xml:space="preserve"> </w:t>
      </w:r>
      <w:r w:rsidR="192240AF">
        <w:rPr/>
        <w:t xml:space="preserve">out who </w:t>
      </w:r>
      <w:r w:rsidR="79E90F43">
        <w:rPr/>
        <w:t xml:space="preserve">your </w:t>
      </w:r>
      <w:r w:rsidR="192240AF">
        <w:rPr/>
        <w:t xml:space="preserve">Academic Counselor </w:t>
      </w:r>
      <w:r w:rsidR="006167B4">
        <w:rPr/>
        <w:t>is during</w:t>
      </w:r>
      <w:r w:rsidR="192240AF">
        <w:rPr/>
        <w:t xml:space="preserve"> FLYTE weekend. In addition, all new students will have a 20-minute opportunity to meet their counselor with or without their </w:t>
      </w:r>
      <w:r w:rsidR="00342977">
        <w:rPr/>
        <w:t>family member</w:t>
      </w:r>
      <w:r w:rsidR="192240AF">
        <w:rPr/>
        <w:t>(s). At that tim</w:t>
      </w:r>
      <w:r w:rsidR="1EB0FDF2">
        <w:rPr/>
        <w:t>e, your Academic Counselor will provide you with their contact information</w:t>
      </w:r>
      <w:r w:rsidR="36C976A0">
        <w:rPr/>
        <w:t>.</w:t>
      </w:r>
      <w:r w:rsidR="51834BDE">
        <w:rPr/>
        <w:t xml:space="preserve"> If you d</w:t>
      </w:r>
      <w:r w:rsidR="390AF639">
        <w:rPr/>
        <w:t xml:space="preserve">o </w:t>
      </w:r>
      <w:r w:rsidR="51834BDE">
        <w:rPr/>
        <w:t xml:space="preserve">not plan </w:t>
      </w:r>
      <w:r w:rsidR="51834BDE">
        <w:rPr/>
        <w:t>on attending</w:t>
      </w:r>
      <w:r w:rsidR="51834BDE">
        <w:rPr/>
        <w:t xml:space="preserve"> FLYTE, </w:t>
      </w:r>
      <w:r w:rsidR="2918CB2A">
        <w:rPr/>
        <w:t xml:space="preserve">you </w:t>
      </w:r>
      <w:r w:rsidR="51834BDE">
        <w:rPr/>
        <w:t xml:space="preserve">will receive an email from the </w:t>
      </w:r>
      <w:r w:rsidR="2785D056">
        <w:rPr/>
        <w:t>L.E.P.</w:t>
      </w:r>
      <w:r w:rsidR="51834BDE">
        <w:rPr/>
        <w:t xml:space="preserve"> team inform</w:t>
      </w:r>
      <w:r w:rsidR="1D225B59">
        <w:rPr/>
        <w:t xml:space="preserve">ing </w:t>
      </w:r>
      <w:r w:rsidR="3E7FFE77">
        <w:rPr/>
        <w:t xml:space="preserve">you who your </w:t>
      </w:r>
      <w:r w:rsidR="14178CB6">
        <w:rPr/>
        <w:t>Academic C</w:t>
      </w:r>
      <w:r w:rsidR="1D225B59">
        <w:rPr/>
        <w:t>ounselor</w:t>
      </w:r>
      <w:r w:rsidR="2FE91F32">
        <w:rPr/>
        <w:t xml:space="preserve"> is</w:t>
      </w:r>
      <w:r w:rsidR="1D225B59">
        <w:rPr/>
        <w:t xml:space="preserve"> and to expect outreach</w:t>
      </w:r>
      <w:r w:rsidR="76EEEE92">
        <w:rPr/>
        <w:t xml:space="preserve"> from them</w:t>
      </w:r>
      <w:r w:rsidR="1D225B59">
        <w:rPr/>
        <w:t xml:space="preserve">. </w:t>
      </w:r>
    </w:p>
    <w:p w:rsidR="7CE996BD" w:rsidP="007707D1" w:rsidRDefault="7CE996BD" w14:paraId="154CE739" w14:textId="73889EAC">
      <w:pPr>
        <w:pStyle w:val="Heading3"/>
      </w:pPr>
      <w:r w:rsidRPr="155562C4">
        <w:t xml:space="preserve">How/when will </w:t>
      </w:r>
      <w:r w:rsidRPr="155562C4" w:rsidR="2059312C">
        <w:t>I</w:t>
      </w:r>
      <w:r w:rsidRPr="155562C4">
        <w:t xml:space="preserve"> sign up for tutoring?</w:t>
      </w:r>
    </w:p>
    <w:p w:rsidR="55BE4DDF" w:rsidP="155562C4" w:rsidRDefault="55BE4DDF" w14:paraId="0E244146" w14:textId="4DA6DFAA">
      <w:pPr>
        <w:pStyle w:val="ListParagraph"/>
        <w:numPr>
          <w:ilvl w:val="0"/>
          <w:numId w:val="19"/>
        </w:numPr>
        <w:rPr/>
      </w:pPr>
      <w:r w:rsidR="55BE4DDF">
        <w:rPr/>
        <w:t xml:space="preserve">You will learn how to sign up for tutoring during FLYTE. We will have an entire </w:t>
      </w:r>
      <w:r w:rsidR="32E8B863">
        <w:rPr/>
        <w:t>hour</w:t>
      </w:r>
      <w:r w:rsidR="55BE4DDF">
        <w:rPr/>
        <w:t xml:space="preserve"> dedicated to </w:t>
      </w:r>
      <w:r w:rsidR="0285E511">
        <w:rPr/>
        <w:t>learning about L.E.P. Tutoring</w:t>
      </w:r>
      <w:r w:rsidR="55BE4DDF">
        <w:rPr/>
        <w:t xml:space="preserve">. Your </w:t>
      </w:r>
      <w:r w:rsidR="7795B1F2">
        <w:rPr/>
        <w:t>A</w:t>
      </w:r>
      <w:r w:rsidR="55BE4DDF">
        <w:rPr/>
        <w:t xml:space="preserve">cademic </w:t>
      </w:r>
      <w:r w:rsidR="7CFB4CB0">
        <w:rPr/>
        <w:t>C</w:t>
      </w:r>
      <w:r w:rsidR="260E4321">
        <w:rPr/>
        <w:t>ounselor</w:t>
      </w:r>
      <w:r w:rsidR="55BE4DDF">
        <w:rPr/>
        <w:t xml:space="preserve"> can also</w:t>
      </w:r>
      <w:r w:rsidR="1B10CEC6">
        <w:rPr/>
        <w:t xml:space="preserve"> </w:t>
      </w:r>
      <w:r w:rsidR="55BE4DDF">
        <w:rPr/>
        <w:t xml:space="preserve">walk </w:t>
      </w:r>
      <w:r w:rsidR="524A7E5D">
        <w:rPr/>
        <w:t xml:space="preserve">you </w:t>
      </w:r>
      <w:r w:rsidR="55BE4DDF">
        <w:rPr/>
        <w:t>through the process</w:t>
      </w:r>
      <w:r w:rsidR="70FA5E88">
        <w:rPr/>
        <w:t xml:space="preserve">. </w:t>
      </w:r>
      <w:r w:rsidR="5C531705">
        <w:rPr/>
        <w:t>The opportunity to b</w:t>
      </w:r>
      <w:r w:rsidR="1F0E3CE6">
        <w:rPr/>
        <w:t>egin</w:t>
      </w:r>
      <w:r w:rsidR="47EE8444">
        <w:rPr/>
        <w:t xml:space="preserve"> signing up for tutoring begins</w:t>
      </w:r>
      <w:r w:rsidR="1F0E3CE6">
        <w:rPr/>
        <w:t xml:space="preserve"> on </w:t>
      </w:r>
      <w:r w:rsidR="0807444D">
        <w:rPr/>
        <w:t xml:space="preserve">the </w:t>
      </w:r>
      <w:r w:rsidR="1F0E3CE6">
        <w:rPr/>
        <w:t>first day of classes.</w:t>
      </w:r>
    </w:p>
    <w:p w:rsidR="005A5E87" w:rsidP="005A5E87" w:rsidRDefault="005A5E87" w14:paraId="097A69D5" w14:textId="2E674D9D">
      <w:pPr>
        <w:pStyle w:val="Heading3"/>
      </w:pPr>
      <w:r w:rsidR="005A5E87">
        <w:rPr/>
        <w:t xml:space="preserve">Can my friends attend tutoring </w:t>
      </w:r>
      <w:r w:rsidR="2CB69476">
        <w:rPr/>
        <w:t>with the</w:t>
      </w:r>
      <w:r w:rsidR="005A5E87">
        <w:rPr/>
        <w:t xml:space="preserve"> </w:t>
      </w:r>
      <w:r w:rsidR="2785D056">
        <w:rPr/>
        <w:t>L.E.P.</w:t>
      </w:r>
      <w:r w:rsidR="005A5E87">
        <w:rPr/>
        <w:t xml:space="preserve"> if we are working on a group project?</w:t>
      </w:r>
    </w:p>
    <w:p w:rsidR="005A5E87" w:rsidP="005A5E87" w:rsidRDefault="005A5E87" w14:paraId="2FE2D218" w14:textId="777486AD">
      <w:pPr>
        <w:pStyle w:val="ListParagraph"/>
        <w:numPr>
          <w:ilvl w:val="0"/>
          <w:numId w:val="19"/>
        </w:numPr>
        <w:rPr/>
      </w:pPr>
      <w:r w:rsidR="005A5E87">
        <w:rPr/>
        <w:t xml:space="preserve">No, tutoring services are for </w:t>
      </w:r>
      <w:r w:rsidR="2785D056">
        <w:rPr/>
        <w:t>L.E.P.</w:t>
      </w:r>
      <w:r w:rsidR="005A5E87">
        <w:rPr/>
        <w:t xml:space="preserve"> students only.</w:t>
      </w:r>
    </w:p>
    <w:p w:rsidR="005A5E87" w:rsidP="005A5E87" w:rsidRDefault="005A5E87" w14:paraId="2A97D969" w14:textId="77777777">
      <w:pPr>
        <w:pStyle w:val="Heading3"/>
      </w:pPr>
      <w:r w:rsidRPr="155562C4">
        <w:t>Can I work with the Executive Functioning Coach for organizational support?</w:t>
      </w:r>
    </w:p>
    <w:p w:rsidR="005A5E87" w:rsidP="005A5E87" w:rsidRDefault="005A5E87" w14:paraId="1E7C5106" w14:textId="7BB67508">
      <w:pPr>
        <w:pStyle w:val="ListParagraph"/>
        <w:numPr>
          <w:ilvl w:val="0"/>
          <w:numId w:val="11"/>
        </w:numPr>
        <w:spacing w:before="240" w:after="240"/>
        <w:rPr/>
      </w:pPr>
      <w:r w:rsidR="005A5E87">
        <w:rPr/>
        <w:t xml:space="preserve">Yes, all </w:t>
      </w:r>
      <w:r w:rsidR="2785D056">
        <w:rPr/>
        <w:t>L.E.P.</w:t>
      </w:r>
      <w:r w:rsidR="005A5E87">
        <w:rPr/>
        <w:t xml:space="preserve"> students can schedule a time with our </w:t>
      </w:r>
      <w:r w:rsidR="464AB012">
        <w:rPr/>
        <w:t>E</w:t>
      </w:r>
      <w:r w:rsidR="005A5E87">
        <w:rPr/>
        <w:t xml:space="preserve">xecutive </w:t>
      </w:r>
      <w:r w:rsidR="35846013">
        <w:rPr/>
        <w:t>F</w:t>
      </w:r>
      <w:r w:rsidR="005A5E87">
        <w:rPr/>
        <w:t xml:space="preserve">unctioning </w:t>
      </w:r>
      <w:r w:rsidR="753C87E1">
        <w:rPr/>
        <w:t>C</w:t>
      </w:r>
      <w:r w:rsidR="005A5E87">
        <w:rPr/>
        <w:t>oach for organizational support</w:t>
      </w:r>
      <w:r w:rsidR="005A5E87">
        <w:rPr/>
        <w:t xml:space="preserve">. </w:t>
      </w:r>
      <w:r w:rsidR="005A5E87">
        <w:rPr/>
        <w:t xml:space="preserve">Your academic counselor can help you schedule a meeting time with </w:t>
      </w:r>
      <w:r w:rsidR="00312B03">
        <w:rPr/>
        <w:t>them</w:t>
      </w:r>
      <w:r w:rsidR="005A5E87">
        <w:rPr/>
        <w:t>.</w:t>
      </w:r>
    </w:p>
    <w:p w:rsidR="005A5E87" w:rsidP="005A5E87" w:rsidRDefault="005A5E87" w14:paraId="43754357" w14:textId="0D3BD10A">
      <w:pPr>
        <w:pStyle w:val="Heading3"/>
      </w:pPr>
      <w:r w:rsidR="005A5E87">
        <w:rPr/>
        <w:t xml:space="preserve">Are </w:t>
      </w:r>
      <w:r w:rsidR="2785D056">
        <w:rPr/>
        <w:t>L.E.P.</w:t>
      </w:r>
      <w:r w:rsidR="005A5E87">
        <w:rPr/>
        <w:t xml:space="preserve"> social events just for </w:t>
      </w:r>
      <w:r w:rsidR="2785D056">
        <w:rPr/>
        <w:t>L.E.P.</w:t>
      </w:r>
      <w:r w:rsidR="005A5E87">
        <w:rPr/>
        <w:t xml:space="preserve"> students? </w:t>
      </w:r>
    </w:p>
    <w:p w:rsidR="005A5E87" w:rsidP="005A5E87" w:rsidRDefault="005A5E87" w14:paraId="755998B0" w14:textId="7C449734">
      <w:pPr>
        <w:pStyle w:val="ListParagraph"/>
        <w:numPr>
          <w:ilvl w:val="0"/>
          <w:numId w:val="19"/>
        </w:numPr>
        <w:spacing w:before="240" w:after="240"/>
        <w:rPr/>
      </w:pPr>
      <w:r w:rsidR="005A5E87">
        <w:rPr/>
        <w:t xml:space="preserve">Yes, </w:t>
      </w:r>
      <w:r w:rsidR="2785D056">
        <w:rPr/>
        <w:t>L.E.P.</w:t>
      </w:r>
      <w:r w:rsidR="005A5E87">
        <w:rPr/>
        <w:t xml:space="preserve"> social events are for the </w:t>
      </w:r>
      <w:r w:rsidR="2785D056">
        <w:rPr/>
        <w:t>L.E.P.</w:t>
      </w:r>
      <w:r w:rsidR="005A5E87">
        <w:rPr/>
        <w:t xml:space="preserve"> community only.</w:t>
      </w:r>
    </w:p>
    <w:p w:rsidRPr="00B61B2E" w:rsidR="4B03A53A" w:rsidP="007707D1" w:rsidRDefault="4B03A53A" w14:paraId="727A190E" w14:textId="626E1CDD">
      <w:pPr>
        <w:pStyle w:val="Heading3"/>
      </w:pPr>
      <w:r w:rsidR="4B03A53A">
        <w:rPr/>
        <w:t xml:space="preserve">What does </w:t>
      </w:r>
      <w:r w:rsidR="2785D056">
        <w:rPr/>
        <w:t>L.E.P.</w:t>
      </w:r>
      <w:r w:rsidR="4B03A53A">
        <w:rPr/>
        <w:t xml:space="preserve"> communication look like with families throughout the year? Will </w:t>
      </w:r>
      <w:r w:rsidR="0345A2BA">
        <w:rPr/>
        <w:t xml:space="preserve">my family members </w:t>
      </w:r>
      <w:r w:rsidR="4B03A53A">
        <w:rPr/>
        <w:t xml:space="preserve">receive updates from </w:t>
      </w:r>
      <w:r w:rsidR="1BA152B7">
        <w:rPr/>
        <w:t>my academic counselor</w:t>
      </w:r>
      <w:r w:rsidR="4B03A53A">
        <w:rPr/>
        <w:t>?</w:t>
      </w:r>
    </w:p>
    <w:p w:rsidR="00592E24" w:rsidP="2AB6F7BC" w:rsidRDefault="00592E24" w14:paraId="3C72351A" w14:textId="3B289E32">
      <w:pPr>
        <w:pStyle w:val="ListParagraph"/>
        <w:numPr>
          <w:ilvl w:val="0"/>
          <w:numId w:val="19"/>
        </w:numPr>
        <w:rPr/>
      </w:pPr>
      <w:r w:rsidR="1A271101">
        <w:rPr/>
        <w:t>No</w:t>
      </w:r>
      <w:r w:rsidR="39919D3D">
        <w:rPr/>
        <w:t>.</w:t>
      </w:r>
      <w:r w:rsidR="1A271101">
        <w:rPr/>
        <w:t xml:space="preserve"> </w:t>
      </w:r>
      <w:r w:rsidR="708F6AED">
        <w:rPr/>
        <w:t>G</w:t>
      </w:r>
      <w:r w:rsidR="1A271101">
        <w:rPr/>
        <w:t>enerally, Academic</w:t>
      </w:r>
      <w:r w:rsidR="1A271101">
        <w:rPr/>
        <w:t xml:space="preserve"> Counselors will not contact families </w:t>
      </w:r>
      <w:r w:rsidR="1A271101">
        <w:rPr/>
        <w:t>du</w:t>
      </w:r>
      <w:r w:rsidR="1A271101">
        <w:rPr/>
        <w:t>ring the school year.</w:t>
      </w:r>
      <w:r w:rsidR="380EA405">
        <w:rPr/>
        <w:t xml:space="preserve"> Depending on the terms of your </w:t>
      </w:r>
      <w:hyperlink r:id="R053566b05ecb4191">
        <w:r w:rsidRPr="2AB6F7BC" w:rsidR="380EA405">
          <w:rPr>
            <w:rStyle w:val="Hyperlink"/>
          </w:rPr>
          <w:t>FERPA</w:t>
        </w:r>
        <w:r w:rsidRPr="2AB6F7BC" w:rsidR="4AA34EBC">
          <w:rPr>
            <w:rStyle w:val="Hyperlink"/>
          </w:rPr>
          <w:t xml:space="preserve"> r</w:t>
        </w:r>
        <w:r w:rsidRPr="2AB6F7BC" w:rsidR="4AA34EBC">
          <w:rPr>
            <w:rStyle w:val="Hyperlink"/>
          </w:rPr>
          <w:t>e</w:t>
        </w:r>
        <w:r w:rsidRPr="2AB6F7BC" w:rsidR="4AA34EBC">
          <w:rPr>
            <w:rStyle w:val="Hyperlink"/>
          </w:rPr>
          <w:t>lease</w:t>
        </w:r>
      </w:hyperlink>
      <w:r w:rsidR="380EA405">
        <w:rPr/>
        <w:t xml:space="preserve">, </w:t>
      </w:r>
      <w:r w:rsidR="0F245EFC">
        <w:rPr/>
        <w:t>detailed communication may be prohibited</w:t>
      </w:r>
      <w:r w:rsidR="0F245EFC">
        <w:rPr/>
        <w:t>.</w:t>
      </w:r>
      <w:r w:rsidR="00CE0E68">
        <w:rPr/>
        <w:t xml:space="preserve"> </w:t>
      </w:r>
      <w:r w:rsidR="00CE0E68">
        <w:rPr/>
        <w:t xml:space="preserve">Any communication </w:t>
      </w:r>
      <w:r w:rsidR="007D115F">
        <w:rPr/>
        <w:t xml:space="preserve">with families will </w:t>
      </w:r>
      <w:r w:rsidR="00291501">
        <w:rPr/>
        <w:t>also be sent to the studen</w:t>
      </w:r>
      <w:r w:rsidR="006D45C4">
        <w:rPr/>
        <w:t>t’s</w:t>
      </w:r>
      <w:r w:rsidR="00FB49D1">
        <w:rPr/>
        <w:t xml:space="preserve"> </w:t>
      </w:r>
      <w:r w:rsidR="0DCB160E">
        <w:rPr/>
        <w:t>D.U.</w:t>
      </w:r>
      <w:r w:rsidR="00FB49D1">
        <w:rPr/>
        <w:t xml:space="preserve"> email.</w:t>
      </w:r>
    </w:p>
    <w:p w:rsidRPr="00B61B2E" w:rsidR="57DE6ED0" w:rsidP="00502FF1" w:rsidRDefault="3C30CD4C" w14:paraId="3117932F" w14:textId="23A9750F">
      <w:pPr>
        <w:pStyle w:val="Heading1"/>
      </w:pPr>
      <w:bookmarkStart w:name="_Toc1192542293" w:id="1255549278"/>
      <w:r w:rsidR="3C30CD4C">
        <w:rPr/>
        <w:t xml:space="preserve">General </w:t>
      </w:r>
      <w:r w:rsidR="76858C0F">
        <w:rPr/>
        <w:t>University of Denver (</w:t>
      </w:r>
      <w:r w:rsidR="6B0ACB8B">
        <w:rPr/>
        <w:t>D.U.</w:t>
      </w:r>
      <w:r w:rsidR="76858C0F">
        <w:rPr/>
        <w:t>)</w:t>
      </w:r>
      <w:bookmarkEnd w:id="1255549278"/>
    </w:p>
    <w:p w:rsidRPr="00920482" w:rsidR="4CF28736" w:rsidP="00920482" w:rsidRDefault="4CF28736" w14:paraId="1FEB1CE4" w14:textId="41B2CAE7" w14:noSpellErr="1">
      <w:pPr>
        <w:pStyle w:val="Heading2"/>
      </w:pPr>
      <w:bookmarkStart w:name="_Toc376904504" w:id="965465034"/>
      <w:r w:rsidR="4CF28736">
        <w:rPr/>
        <w:t>Office of Academic Advising</w:t>
      </w:r>
      <w:bookmarkEnd w:id="965465034"/>
    </w:p>
    <w:p w:rsidRPr="00920482" w:rsidR="001C4F85" w:rsidP="2AB6F7BC" w:rsidRDefault="00560B87" w14:paraId="52B44338" w14:textId="7D868574" w14:noSpellErr="1">
      <w:pPr>
        <w:pStyle w:val="ListParagraph"/>
        <w:numPr>
          <w:ilvl w:val="0"/>
          <w:numId w:val="22"/>
        </w:numPr>
        <w:rPr/>
      </w:pPr>
      <w:r w:rsidR="00560B87">
        <w:rPr/>
        <w:t xml:space="preserve">Supports students with course </w:t>
      </w:r>
      <w:r w:rsidR="00560B87">
        <w:rPr/>
        <w:t>selection</w:t>
      </w:r>
      <w:r w:rsidR="00560B87">
        <w:rPr/>
        <w:t xml:space="preserve"> and registration</w:t>
      </w:r>
      <w:r w:rsidR="0022347B">
        <w:rPr/>
        <w:t>.</w:t>
      </w:r>
    </w:p>
    <w:p w:rsidRPr="00920482" w:rsidR="542E857D" w:rsidP="2AB6F7BC" w:rsidRDefault="542E857D" w14:paraId="02E7B8DD" w14:textId="41BE72C9" w14:noSpellErr="1">
      <w:pPr>
        <w:pStyle w:val="ListParagraph"/>
        <w:numPr>
          <w:ilvl w:val="0"/>
          <w:numId w:val="22"/>
        </w:numPr>
        <w:rPr/>
      </w:pPr>
      <w:r w:rsidR="542E857D">
        <w:rPr/>
        <w:t>Email: advising@du.edu</w:t>
      </w:r>
    </w:p>
    <w:p w:rsidRPr="00920482" w:rsidR="542E857D" w:rsidP="2AB6F7BC" w:rsidRDefault="542E857D" w14:paraId="714681C6" w14:textId="74C85D34" w14:noSpellErr="1">
      <w:pPr>
        <w:pStyle w:val="ListParagraph"/>
        <w:numPr>
          <w:ilvl w:val="0"/>
          <w:numId w:val="22"/>
        </w:numPr>
        <w:rPr/>
      </w:pPr>
      <w:r w:rsidR="542E857D">
        <w:rPr/>
        <w:t>Phone: 303-871-7001</w:t>
      </w:r>
    </w:p>
    <w:p w:rsidRPr="00920482" w:rsidR="542E857D" w:rsidP="2AB6F7BC" w:rsidRDefault="00520DD5" w14:paraId="2673FB4B" w14:textId="36B0ED00" w14:noSpellErr="1">
      <w:pPr>
        <w:pStyle w:val="ListParagraph"/>
        <w:numPr>
          <w:ilvl w:val="0"/>
          <w:numId w:val="22"/>
        </w:numPr>
        <w:rPr>
          <w:rStyle w:val="Hyperlink"/>
          <w:color w:val="auto"/>
          <w:u w:val="none"/>
        </w:rPr>
      </w:pPr>
      <w:hyperlink r:id="R8defb0d5f6ec48bd">
        <w:r w:rsidRPr="2AB6F7BC" w:rsidR="542E857D">
          <w:rPr>
            <w:rStyle w:val="Hyperlink"/>
          </w:rPr>
          <w:t>Website</w:t>
        </w:r>
      </w:hyperlink>
    </w:p>
    <w:p w:rsidRPr="00920482" w:rsidR="00920482" w:rsidP="00920482" w:rsidRDefault="00920482" w14:paraId="10474CE1" w14:textId="1F280D41">
      <w:pPr>
        <w:pStyle w:val="Heading3"/>
      </w:pPr>
      <w:r w:rsidR="00920482">
        <w:rPr/>
        <w:t xml:space="preserve">What is the difference between my </w:t>
      </w:r>
      <w:r w:rsidR="7BA2140C">
        <w:rPr/>
        <w:t>A</w:t>
      </w:r>
      <w:r w:rsidR="00920482">
        <w:rPr/>
        <w:t xml:space="preserve">cademic </w:t>
      </w:r>
      <w:r w:rsidR="7BF5DE69">
        <w:rPr/>
        <w:t>A</w:t>
      </w:r>
      <w:r w:rsidR="00920482">
        <w:rPr/>
        <w:t>dvisor</w:t>
      </w:r>
      <w:r w:rsidR="00920482">
        <w:rPr/>
        <w:t xml:space="preserve"> and </w:t>
      </w:r>
      <w:r w:rsidR="2785D056">
        <w:rPr/>
        <w:t>L.E.P.</w:t>
      </w:r>
      <w:r w:rsidR="00920482">
        <w:rPr/>
        <w:t xml:space="preserve"> </w:t>
      </w:r>
      <w:r w:rsidR="4C29AC1D">
        <w:rPr/>
        <w:t>A</w:t>
      </w:r>
      <w:r w:rsidR="00920482">
        <w:rPr/>
        <w:t xml:space="preserve">cademic </w:t>
      </w:r>
      <w:r w:rsidR="5F4A6DEF">
        <w:rPr/>
        <w:t>C</w:t>
      </w:r>
      <w:r w:rsidR="00920482">
        <w:rPr/>
        <w:t>ounselor</w:t>
      </w:r>
      <w:r w:rsidR="00920482">
        <w:rPr/>
        <w:t>?</w:t>
      </w:r>
    </w:p>
    <w:p w:rsidRPr="00920482" w:rsidR="00920482" w:rsidP="00920482" w:rsidRDefault="00920482" w14:paraId="1A5D18E6" w14:textId="77777777">
      <w:pPr>
        <w:pStyle w:val="ListParagraph"/>
        <w:numPr>
          <w:ilvl w:val="0"/>
          <w:numId w:val="8"/>
        </w:numPr>
        <w:rPr>
          <w:rFonts w:ascii="Aptos" w:hAnsi="Aptos" w:eastAsia="Aptos" w:cs="Aptos"/>
        </w:rPr>
      </w:pPr>
      <w:r w:rsidRPr="00920482">
        <w:rPr>
          <w:rFonts w:ascii="Aptos" w:hAnsi="Aptos" w:eastAsia="Aptos" w:cs="Aptos"/>
        </w:rPr>
        <w:t xml:space="preserve">Academic Advisors in the Office of Academic Advising support undergraduate students, with a focus on first-year students and exploratory/undeclared students. Students with a declared major in their second year and beyond receive guidance from faculty to draw from their expertise in the major field. Academic Advisors also help with course planning and registration. </w:t>
      </w:r>
    </w:p>
    <w:p w:rsidRPr="00920482" w:rsidR="00920482" w:rsidP="00920482" w:rsidRDefault="00920482" w14:paraId="0FAD8EAD" w14:textId="2D1D177C">
      <w:pPr>
        <w:pStyle w:val="ListParagraph"/>
        <w:numPr>
          <w:ilvl w:val="0"/>
          <w:numId w:val="8"/>
        </w:numPr>
        <w:rPr>
          <w:rFonts w:ascii="Aptos" w:hAnsi="Aptos" w:eastAsia="Aptos" w:cs="Aptos"/>
        </w:rPr>
      </w:pPr>
      <w:r w:rsidRPr="2AB6F7BC" w:rsidR="00920482">
        <w:rPr>
          <w:rFonts w:ascii="Aptos" w:hAnsi="Aptos" w:eastAsia="Aptos" w:cs="Aptos"/>
        </w:rPr>
        <w:t xml:space="preserve">Counselors in the </w:t>
      </w:r>
      <w:r w:rsidRPr="2AB6F7BC" w:rsidR="2785D056">
        <w:rPr>
          <w:rFonts w:ascii="Aptos" w:hAnsi="Aptos" w:eastAsia="Aptos" w:cs="Aptos"/>
        </w:rPr>
        <w:t>L.E.P.</w:t>
      </w:r>
      <w:r w:rsidRPr="2AB6F7BC" w:rsidR="00920482">
        <w:rPr>
          <w:rFonts w:ascii="Aptos" w:hAnsi="Aptos" w:eastAsia="Aptos" w:cs="Aptos"/>
        </w:rPr>
        <w:t xml:space="preserve"> offer academic services to support students in their journey through college.</w:t>
      </w:r>
    </w:p>
    <w:p w:rsidR="00920482" w:rsidP="00920482" w:rsidRDefault="00920482" w14:paraId="7F2B7A82" w14:textId="2949CF97">
      <w:pPr>
        <w:pStyle w:val="Heading3"/>
      </w:pPr>
      <w:r w:rsidRPr="155562C4">
        <w:t>How do I find out who my Academic Advisor is?</w:t>
      </w:r>
    </w:p>
    <w:p w:rsidR="00920482" w:rsidP="00920482" w:rsidRDefault="00520DD5" w14:paraId="4207CF14" w14:textId="77777777">
      <w:pPr>
        <w:pStyle w:val="ListParagraph"/>
        <w:numPr>
          <w:ilvl w:val="0"/>
          <w:numId w:val="19"/>
        </w:numPr>
        <w:rPr>
          <w:rFonts w:ascii="Aptos" w:hAnsi="Aptos" w:eastAsia="Aptos" w:cs="Aptos"/>
        </w:rPr>
      </w:pPr>
      <w:hyperlink r:id="rId21">
        <w:r w:rsidRPr="155562C4" w:rsidR="00920482">
          <w:rPr>
            <w:rStyle w:val="Hyperlink"/>
            <w:rFonts w:ascii="Aptos" w:hAnsi="Aptos" w:eastAsia="Aptos" w:cs="Aptos"/>
          </w:rPr>
          <w:t>Office of Academic Advising | Academic Affairs (du.edu)</w:t>
        </w:r>
      </w:hyperlink>
      <w:r w:rsidRPr="155562C4" w:rsidR="00920482">
        <w:rPr>
          <w:rFonts w:ascii="Aptos" w:hAnsi="Aptos" w:eastAsia="Aptos" w:cs="Aptos"/>
        </w:rPr>
        <w:t xml:space="preserve"> - click on “I’m an incoming student” tab.</w:t>
      </w:r>
    </w:p>
    <w:p w:rsidR="00920482" w:rsidP="00920482" w:rsidRDefault="00920482" w14:paraId="40A003DD" w14:textId="77777777">
      <w:pPr>
        <w:pStyle w:val="Heading3"/>
      </w:pPr>
      <w:r w:rsidRPr="155562C4">
        <w:t>Will my Academic Counselor make sure I am in the right classes?</w:t>
      </w:r>
    </w:p>
    <w:p w:rsidR="00D903C8" w:rsidP="2AB6F7BC" w:rsidRDefault="00D903C8" w14:paraId="11AB89E8" w14:textId="125FC239">
      <w:pPr>
        <w:pStyle w:val="ListParagraph"/>
        <w:numPr>
          <w:ilvl w:val="0"/>
          <w:numId w:val="19"/>
        </w:numPr>
        <w:rPr/>
      </w:pPr>
      <w:r w:rsidR="00920482">
        <w:rPr/>
        <w:t xml:space="preserve">It is the role of your </w:t>
      </w:r>
      <w:r w:rsidRPr="2AB6F7BC" w:rsidR="00C4BF50">
        <w:rPr>
          <w:b w:val="1"/>
          <w:bCs w:val="1"/>
        </w:rPr>
        <w:t>A</w:t>
      </w:r>
      <w:r w:rsidRPr="2AB6F7BC" w:rsidR="00920482">
        <w:rPr>
          <w:b w:val="1"/>
          <w:bCs w:val="1"/>
        </w:rPr>
        <w:t xml:space="preserve">cademic </w:t>
      </w:r>
      <w:r w:rsidRPr="2AB6F7BC" w:rsidR="5D3FF987">
        <w:rPr>
          <w:b w:val="1"/>
          <w:bCs w:val="1"/>
        </w:rPr>
        <w:t>A</w:t>
      </w:r>
      <w:r w:rsidRPr="2AB6F7BC" w:rsidR="00920482">
        <w:rPr>
          <w:b w:val="1"/>
          <w:bCs w:val="1"/>
        </w:rPr>
        <w:t xml:space="preserve">dvisor </w:t>
      </w:r>
      <w:r w:rsidR="00920482">
        <w:rPr/>
        <w:t xml:space="preserve">(in the </w:t>
      </w:r>
      <w:hyperlink r:id="Rcad58ffe7f22484f">
        <w:r w:rsidRPr="2AB6F7BC" w:rsidR="00920482">
          <w:rPr>
            <w:rStyle w:val="Hyperlink"/>
          </w:rPr>
          <w:t>Office of Academic Advising</w:t>
        </w:r>
      </w:hyperlink>
      <w:r w:rsidR="00920482">
        <w:rPr/>
        <w:t xml:space="preserve">) to make sure you are in the correct classes. </w:t>
      </w:r>
      <w:r w:rsidR="2785D056">
        <w:rPr/>
        <w:t>L.E.P.</w:t>
      </w:r>
      <w:r w:rsidR="00920482">
        <w:rPr/>
        <w:t xml:space="preserve"> </w:t>
      </w:r>
      <w:r w:rsidR="56BDF9D5">
        <w:rPr/>
        <w:t>A</w:t>
      </w:r>
      <w:r w:rsidR="00920482">
        <w:rPr/>
        <w:t xml:space="preserve">cademic </w:t>
      </w:r>
      <w:r w:rsidR="4D4EAF90">
        <w:rPr/>
        <w:t>C</w:t>
      </w:r>
      <w:r w:rsidR="00920482">
        <w:rPr/>
        <w:t>ounselors can help you with navigating registration tasks</w:t>
      </w:r>
      <w:r w:rsidR="00920482">
        <w:rPr/>
        <w:t xml:space="preserve">. </w:t>
      </w:r>
      <w:r w:rsidR="00920482">
        <w:rPr/>
        <w:t xml:space="preserve">In this process, the </w:t>
      </w:r>
      <w:r w:rsidR="2785D056">
        <w:rPr/>
        <w:t>L.E.P.</w:t>
      </w:r>
      <w:r w:rsidR="00920482">
        <w:rPr/>
        <w:t xml:space="preserve"> </w:t>
      </w:r>
      <w:r w:rsidR="66B2C89B">
        <w:rPr/>
        <w:t>A</w:t>
      </w:r>
      <w:r w:rsidR="00920482">
        <w:rPr/>
        <w:t xml:space="preserve">cademic </w:t>
      </w:r>
      <w:r w:rsidR="4B84C8EF">
        <w:rPr/>
        <w:t>C</w:t>
      </w:r>
      <w:r w:rsidR="00920482">
        <w:rPr/>
        <w:t xml:space="preserve">ounselor focuses on developing executive functioning skills to help you through registration. </w:t>
      </w:r>
    </w:p>
    <w:p w:rsidRPr="00635472" w:rsidR="10FFA716" w:rsidP="007D196E" w:rsidRDefault="10FFA716" w14:paraId="63F7ADCA" w14:textId="0F357A8F" w14:noSpellErr="1">
      <w:pPr>
        <w:pStyle w:val="Heading2"/>
      </w:pPr>
      <w:bookmarkStart w:name="_Toc800996609" w:id="799865203"/>
      <w:r w:rsidR="10FFA716">
        <w:rPr/>
        <w:t>Office of Student Billing</w:t>
      </w:r>
      <w:bookmarkEnd w:id="799865203"/>
    </w:p>
    <w:p w:rsidRPr="00635472" w:rsidR="0031270A" w:rsidP="2AB6F7BC" w:rsidRDefault="0031270A" w14:paraId="4850C75E" w14:textId="21E94792" w14:noSpellErr="1">
      <w:pPr>
        <w:pStyle w:val="ListParagraph"/>
        <w:numPr>
          <w:ilvl w:val="0"/>
          <w:numId w:val="23"/>
        </w:numPr>
        <w:rPr/>
      </w:pPr>
      <w:r w:rsidR="0031270A">
        <w:rPr/>
        <w:t>Supports students with billing and tuition (formerly known as the Bursar’s Office).</w:t>
      </w:r>
    </w:p>
    <w:p w:rsidRPr="00635472" w:rsidR="3ED6F7F0" w:rsidP="2AB6F7BC" w:rsidRDefault="3ED6F7F0" w14:paraId="73543D7E" w14:textId="6EE452FE" w14:noSpellErr="1">
      <w:pPr>
        <w:pStyle w:val="ListParagraph"/>
        <w:numPr>
          <w:ilvl w:val="0"/>
          <w:numId w:val="23"/>
        </w:numPr>
        <w:rPr/>
      </w:pPr>
      <w:r w:rsidR="3ED6F7F0">
        <w:rPr/>
        <w:t>Email: studentbilling@du.edu</w:t>
      </w:r>
    </w:p>
    <w:p w:rsidRPr="00635472" w:rsidR="3ED6F7F0" w:rsidP="2AB6F7BC" w:rsidRDefault="3ED6F7F0" w14:paraId="71C24ABC" w14:textId="7C0B099F" w14:noSpellErr="1">
      <w:pPr>
        <w:pStyle w:val="ListParagraph"/>
        <w:numPr>
          <w:ilvl w:val="0"/>
          <w:numId w:val="23"/>
        </w:numPr>
        <w:rPr/>
      </w:pPr>
      <w:r w:rsidR="3ED6F7F0">
        <w:rPr/>
        <w:t>Phone: 303-871-4944</w:t>
      </w:r>
    </w:p>
    <w:p w:rsidRPr="00951D43" w:rsidR="007D196E" w:rsidP="2AB6F7BC" w:rsidRDefault="00520DD5" w14:paraId="4D7C41BA" w14:textId="523E10EA" w14:noSpellErr="1">
      <w:pPr>
        <w:pStyle w:val="ListParagraph"/>
        <w:numPr>
          <w:ilvl w:val="0"/>
          <w:numId w:val="23"/>
        </w:numPr>
        <w:rPr/>
      </w:pPr>
      <w:hyperlink r:id="Rfdd624de8bbd4e30">
        <w:r w:rsidRPr="2AB6F7BC" w:rsidR="3ED6F7F0">
          <w:rPr>
            <w:rStyle w:val="Hyperlink"/>
          </w:rPr>
          <w:t>Website</w:t>
        </w:r>
      </w:hyperlink>
    </w:p>
    <w:p w:rsidRPr="00635472" w:rsidR="728B4D87" w:rsidP="0031270A" w:rsidRDefault="728B4D87" w14:paraId="5BD72434" w14:textId="7CD652F8" w14:noSpellErr="1">
      <w:pPr>
        <w:pStyle w:val="Heading2"/>
      </w:pPr>
      <w:bookmarkStart w:name="_Toc1522866613" w:id="1918509326"/>
      <w:r w:rsidR="728B4D87">
        <w:rPr/>
        <w:t>Financial Aid Office</w:t>
      </w:r>
      <w:bookmarkEnd w:id="1918509326"/>
    </w:p>
    <w:p w:rsidRPr="00635472" w:rsidR="0031270A" w:rsidP="2AB6F7BC" w:rsidRDefault="0031270A" w14:paraId="6F1EAFE0" w14:textId="65171E6A" w14:noSpellErr="1">
      <w:pPr>
        <w:pStyle w:val="ListParagraph"/>
        <w:numPr>
          <w:ilvl w:val="0"/>
          <w:numId w:val="24"/>
        </w:numPr>
        <w:rPr/>
      </w:pPr>
      <w:r w:rsidR="0031270A">
        <w:rPr/>
        <w:t>Supports student</w:t>
      </w:r>
      <w:r w:rsidR="00CF3935">
        <w:rPr/>
        <w:t>s</w:t>
      </w:r>
      <w:r w:rsidR="0031270A">
        <w:rPr/>
        <w:t xml:space="preserve"> with scholarships and financial aid.</w:t>
      </w:r>
    </w:p>
    <w:p w:rsidRPr="00635472" w:rsidR="71AFE43F" w:rsidP="2AB6F7BC" w:rsidRDefault="71AFE43F" w14:paraId="5F8C6872" w14:textId="4F7CFEFA" w14:noSpellErr="1">
      <w:pPr>
        <w:pStyle w:val="ListParagraph"/>
        <w:numPr>
          <w:ilvl w:val="0"/>
          <w:numId w:val="24"/>
        </w:numPr>
        <w:rPr/>
      </w:pPr>
      <w:r w:rsidR="71AFE43F">
        <w:rPr/>
        <w:t>Email: finaid@du.edu</w:t>
      </w:r>
    </w:p>
    <w:p w:rsidRPr="00635472" w:rsidR="71AFE43F" w:rsidP="2AB6F7BC" w:rsidRDefault="71AFE43F" w14:paraId="5DD05AEA" w14:textId="41C68CD4" w14:noSpellErr="1">
      <w:pPr>
        <w:pStyle w:val="ListParagraph"/>
        <w:numPr>
          <w:ilvl w:val="0"/>
          <w:numId w:val="24"/>
        </w:numPr>
        <w:rPr/>
      </w:pPr>
      <w:r w:rsidR="71AFE43F">
        <w:rPr/>
        <w:t>Phone: 303-871-4020</w:t>
      </w:r>
    </w:p>
    <w:p w:rsidR="00D903C8" w:rsidP="2AB6F7BC" w:rsidRDefault="00D903C8" w14:paraId="63A12F50" w14:noSpellErr="1" w14:textId="6EA5E455">
      <w:pPr>
        <w:pStyle w:val="ListParagraph"/>
        <w:numPr>
          <w:ilvl w:val="0"/>
          <w:numId w:val="24"/>
        </w:numPr>
        <w:rPr/>
      </w:pPr>
      <w:hyperlink r:id="Rdc5387f09c2f460c">
        <w:r w:rsidRPr="2AB6F7BC" w:rsidR="71AFE43F">
          <w:rPr>
            <w:rStyle w:val="Hyperlink"/>
          </w:rPr>
          <w:t>Website</w:t>
        </w:r>
      </w:hyperlink>
      <w:r w:rsidR="71AFE43F">
        <w:rPr/>
        <w:t xml:space="preserve"> </w:t>
      </w:r>
    </w:p>
    <w:p w:rsidRPr="00E47E9A" w:rsidR="472383EC" w:rsidP="00E47E9A" w:rsidRDefault="472383EC" w14:paraId="3DEA41BF" w14:textId="2419D360" w14:noSpellErr="1">
      <w:pPr>
        <w:pStyle w:val="Heading2"/>
      </w:pPr>
      <w:bookmarkStart w:name="_Toc34640982" w:id="918365070"/>
      <w:r w:rsidR="472383EC">
        <w:rPr/>
        <w:t>Student Disability Services</w:t>
      </w:r>
      <w:r w:rsidR="00951D43">
        <w:rPr/>
        <w:t xml:space="preserve"> (Accommodations)</w:t>
      </w:r>
      <w:bookmarkEnd w:id="918365070"/>
    </w:p>
    <w:p w:rsidRPr="00E47E9A" w:rsidR="00E47E9A" w:rsidP="2AB6F7BC" w:rsidRDefault="00E47E9A" w14:paraId="60F23DD8" w14:textId="34B28513" w14:noSpellErr="1">
      <w:pPr>
        <w:pStyle w:val="ListParagraph"/>
        <w:numPr>
          <w:ilvl w:val="0"/>
          <w:numId w:val="25"/>
        </w:numPr>
        <w:rPr>
          <w:sz w:val="24"/>
          <w:szCs w:val="24"/>
        </w:rPr>
      </w:pPr>
      <w:r w:rsidRPr="2AB6F7BC" w:rsidR="00E47E9A">
        <w:rPr>
          <w:sz w:val="24"/>
          <w:szCs w:val="24"/>
        </w:rPr>
        <w:t>Supports students with accommodations.</w:t>
      </w:r>
    </w:p>
    <w:p w:rsidRPr="00E47E9A" w:rsidR="472383EC" w:rsidP="2AB6F7BC" w:rsidRDefault="472383EC" w14:paraId="7B96C2A4" w14:textId="3B456D9F" w14:noSpellErr="1">
      <w:pPr>
        <w:pStyle w:val="ListParagraph"/>
        <w:numPr>
          <w:ilvl w:val="0"/>
          <w:numId w:val="25"/>
        </w:numPr>
        <w:rPr>
          <w:rFonts w:ascii="Aptos" w:hAnsi="Aptos" w:eastAsia="Aptos" w:cs="Aptos"/>
          <w:sz w:val="24"/>
          <w:szCs w:val="24"/>
        </w:rPr>
      </w:pPr>
      <w:r w:rsidRPr="2AB6F7BC" w:rsidR="472383EC">
        <w:rPr>
          <w:rFonts w:ascii="Aptos" w:hAnsi="Aptos" w:eastAsia="Aptos" w:cs="Aptos"/>
          <w:sz w:val="24"/>
          <w:szCs w:val="24"/>
        </w:rPr>
        <w:t xml:space="preserve">Email: </w:t>
      </w:r>
      <w:hyperlink r:id="R6295ffc99a984acc">
        <w:r w:rsidRPr="2AB6F7BC" w:rsidR="472383EC">
          <w:rPr>
            <w:rStyle w:val="Hyperlink"/>
            <w:rFonts w:ascii="Aptos" w:hAnsi="Aptos" w:eastAsia="Aptos" w:cs="Aptos"/>
            <w:sz w:val="24"/>
            <w:szCs w:val="24"/>
          </w:rPr>
          <w:t>dsp@du.edu</w:t>
        </w:r>
      </w:hyperlink>
    </w:p>
    <w:p w:rsidRPr="00E47E9A" w:rsidR="472383EC" w:rsidP="2AB6F7BC" w:rsidRDefault="472383EC" w14:paraId="1A2775A7" w14:textId="41979119" w14:noSpellErr="1">
      <w:pPr>
        <w:pStyle w:val="ListParagraph"/>
        <w:numPr>
          <w:ilvl w:val="0"/>
          <w:numId w:val="25"/>
        </w:numPr>
        <w:rPr>
          <w:rFonts w:ascii="Aptos" w:hAnsi="Aptos" w:eastAsia="Aptos" w:cs="Aptos"/>
          <w:sz w:val="24"/>
          <w:szCs w:val="24"/>
        </w:rPr>
      </w:pPr>
      <w:r w:rsidRPr="2AB6F7BC" w:rsidR="472383EC">
        <w:rPr>
          <w:rFonts w:ascii="Aptos" w:hAnsi="Aptos" w:eastAsia="Aptos" w:cs="Aptos"/>
          <w:sz w:val="24"/>
          <w:szCs w:val="24"/>
        </w:rPr>
        <w:t>Phone:  303-871-3241</w:t>
      </w:r>
    </w:p>
    <w:p w:rsidRPr="00E47E9A" w:rsidR="472383EC" w:rsidP="2AB6F7BC" w:rsidRDefault="00520DD5" w14:paraId="3C7C0F81" w14:textId="205410B1" w14:noSpellErr="1">
      <w:pPr>
        <w:pStyle w:val="ListParagraph"/>
        <w:numPr>
          <w:ilvl w:val="0"/>
          <w:numId w:val="25"/>
        </w:numPr>
        <w:rPr>
          <w:rStyle w:val="Hyperlink"/>
          <w:rFonts w:ascii="Aptos" w:hAnsi="Aptos" w:eastAsia="Aptos" w:cs="Aptos"/>
          <w:color w:val="auto"/>
          <w:sz w:val="24"/>
          <w:szCs w:val="24"/>
          <w:u w:val="none"/>
        </w:rPr>
      </w:pPr>
      <w:hyperlink r:id="R8b8d7e0cf7484368">
        <w:r w:rsidRPr="2AB6F7BC" w:rsidR="472383EC">
          <w:rPr>
            <w:rStyle w:val="Hyperlink"/>
            <w:rFonts w:ascii="Aptos" w:hAnsi="Aptos" w:eastAsia="Aptos" w:cs="Aptos"/>
            <w:sz w:val="24"/>
            <w:szCs w:val="24"/>
          </w:rPr>
          <w:t>Website</w:t>
        </w:r>
      </w:hyperlink>
    </w:p>
    <w:p w:rsidR="00E47E9A" w:rsidP="00E47E9A" w:rsidRDefault="00E47E9A" w14:paraId="4A961C9A" w14:textId="2EBA346C">
      <w:pPr>
        <w:pStyle w:val="Heading3"/>
      </w:pPr>
      <w:r w:rsidR="00E47E9A">
        <w:rPr/>
        <w:t xml:space="preserve">Does </w:t>
      </w:r>
      <w:r w:rsidR="2785D056">
        <w:rPr/>
        <w:t>L.E.P.</w:t>
      </w:r>
      <w:r w:rsidR="00E47E9A">
        <w:rPr/>
        <w:t xml:space="preserve"> set my accommodations?</w:t>
      </w:r>
    </w:p>
    <w:p w:rsidR="00E47E9A" w:rsidP="00E47E9A" w:rsidRDefault="00E47E9A" w14:paraId="7BD40F4B" w14:textId="115B6558">
      <w:pPr>
        <w:pStyle w:val="ListParagraph"/>
        <w:numPr>
          <w:ilvl w:val="0"/>
          <w:numId w:val="7"/>
        </w:numPr>
        <w:rPr/>
      </w:pPr>
      <w:r w:rsidR="00E47E9A">
        <w:rPr/>
        <w:t xml:space="preserve">No, </w:t>
      </w:r>
      <w:hyperlink r:id="R54b7f29b3bb146df">
        <w:r w:rsidRPr="2AB6F7BC" w:rsidR="00E47E9A">
          <w:rPr>
            <w:rStyle w:val="Hyperlink"/>
          </w:rPr>
          <w:t>Student Disability Services</w:t>
        </w:r>
      </w:hyperlink>
      <w:r w:rsidR="00E47E9A">
        <w:rPr/>
        <w:t xml:space="preserve"> (SDS) sets student accommodations, but </w:t>
      </w:r>
      <w:r w:rsidR="476978AA">
        <w:rPr/>
        <w:t>A</w:t>
      </w:r>
      <w:r w:rsidR="00E47E9A">
        <w:rPr/>
        <w:t xml:space="preserve">cademic </w:t>
      </w:r>
      <w:r w:rsidR="79A30F5D">
        <w:rPr/>
        <w:t>C</w:t>
      </w:r>
      <w:r w:rsidR="00E47E9A">
        <w:rPr/>
        <w:t>ounselors can make sure that accommodation and testing requests get properly sent to SDS.</w:t>
      </w:r>
    </w:p>
    <w:p w:rsidR="00E47E9A" w:rsidP="00E47E9A" w:rsidRDefault="00E47E9A" w14:paraId="115B97CD" w14:textId="150544F3">
      <w:pPr>
        <w:pStyle w:val="Heading3"/>
      </w:pPr>
      <w:r w:rsidR="00E47E9A">
        <w:rPr/>
        <w:t xml:space="preserve">What is the difference between SDS and the </w:t>
      </w:r>
      <w:r w:rsidR="2785D056">
        <w:rPr/>
        <w:t>L.E.P.</w:t>
      </w:r>
      <w:r w:rsidR="00E47E9A">
        <w:rPr/>
        <w:t xml:space="preserve">? </w:t>
      </w:r>
    </w:p>
    <w:p w:rsidR="00E47E9A" w:rsidP="00E47E9A" w:rsidRDefault="00E47E9A" w14:paraId="01DB4827" w14:textId="77777777" w14:noSpellErr="1">
      <w:pPr>
        <w:pStyle w:val="ListParagraph"/>
        <w:numPr>
          <w:ilvl w:val="0"/>
          <w:numId w:val="6"/>
        </w:numPr>
        <w:rPr>
          <w:rFonts w:ascii="Aptos" w:hAnsi="Aptos" w:eastAsia="Aptos" w:cs="Aptos"/>
          <w:sz w:val="30"/>
          <w:szCs w:val="30"/>
        </w:rPr>
      </w:pPr>
      <w:r w:rsidRPr="2AB6F7BC" w:rsidR="00E47E9A">
        <w:rPr>
          <w:rFonts w:ascii="Aptos" w:hAnsi="Aptos" w:eastAsia="Aptos" w:cs="Aptos"/>
        </w:rPr>
        <w:t xml:space="preserve">The purpose of </w:t>
      </w:r>
      <w:hyperlink r:id="R0dad7f52ded44958">
        <w:r w:rsidRPr="2AB6F7BC" w:rsidR="00E47E9A">
          <w:rPr>
            <w:rStyle w:val="Hyperlink"/>
            <w:rFonts w:ascii="Aptos" w:hAnsi="Aptos" w:eastAsia="Aptos" w:cs="Aptos"/>
          </w:rPr>
          <w:t>SDS</w:t>
        </w:r>
      </w:hyperlink>
      <w:r w:rsidRPr="2AB6F7BC" w:rsidR="00E47E9A">
        <w:rPr>
          <w:rFonts w:ascii="Aptos" w:hAnsi="Aptos" w:eastAsia="Aptos" w:cs="Aptos"/>
        </w:rPr>
        <w:t xml:space="preserve"> is to help students with disabilities receive the support they deserve through </w:t>
      </w:r>
      <w:bookmarkStart w:name="_Int_mvfyj52b" w:id="383815834"/>
      <w:r w:rsidRPr="2AB6F7BC" w:rsidR="00E47E9A">
        <w:rPr>
          <w:rFonts w:ascii="Aptos" w:hAnsi="Aptos" w:eastAsia="Aptos" w:cs="Aptos"/>
        </w:rPr>
        <w:t>accommodations</w:t>
      </w:r>
      <w:bookmarkEnd w:id="383815834"/>
      <w:r w:rsidRPr="2AB6F7BC" w:rsidR="00E47E9A">
        <w:rPr>
          <w:rFonts w:ascii="Aptos" w:hAnsi="Aptos" w:eastAsia="Aptos" w:cs="Aptos"/>
        </w:rPr>
        <w:t xml:space="preserve"> (</w:t>
      </w:r>
      <w:r w:rsidRPr="2AB6F7BC" w:rsidR="00E47E9A">
        <w:rPr>
          <w:rFonts w:ascii="Aptos" w:hAnsi="Aptos" w:eastAsia="Aptos" w:cs="Aptos"/>
        </w:rPr>
        <w:t>e.g.</w:t>
      </w:r>
      <w:r w:rsidRPr="2AB6F7BC" w:rsidR="00E47E9A">
        <w:rPr>
          <w:rFonts w:ascii="Aptos" w:hAnsi="Aptos" w:eastAsia="Aptos" w:cs="Aptos"/>
        </w:rPr>
        <w:t xml:space="preserve"> extra time on tests or single-occupant housing)</w:t>
      </w:r>
      <w:r w:rsidRPr="2AB6F7BC" w:rsidR="00E47E9A">
        <w:rPr>
          <w:rFonts w:ascii="Aptos" w:hAnsi="Aptos" w:eastAsia="Aptos" w:cs="Aptos"/>
        </w:rPr>
        <w:t xml:space="preserve">.  </w:t>
      </w:r>
    </w:p>
    <w:p w:rsidRPr="00E47E9A" w:rsidR="00E47E9A" w:rsidP="2AB6F7BC" w:rsidRDefault="00E47E9A" w14:paraId="0C950A51" w14:textId="7B75FC6C">
      <w:pPr>
        <w:pStyle w:val="ListParagraph"/>
        <w:numPr>
          <w:ilvl w:val="0"/>
          <w:numId w:val="6"/>
        </w:numPr>
        <w:rPr>
          <w:rFonts w:ascii="Aptos" w:hAnsi="Aptos" w:eastAsia="Aptos" w:cs="Aptos"/>
          <w:sz w:val="30"/>
          <w:szCs w:val="30"/>
        </w:rPr>
      </w:pPr>
      <w:r w:rsidRPr="2AB6F7BC" w:rsidR="00E47E9A">
        <w:rPr>
          <w:rFonts w:ascii="Aptos" w:hAnsi="Aptos" w:eastAsia="Aptos" w:cs="Aptos"/>
        </w:rPr>
        <w:t xml:space="preserve">The </w:t>
      </w:r>
      <w:hyperlink r:id="Reed7ae663fee4396">
        <w:r w:rsidRPr="2AB6F7BC" w:rsidR="2785D056">
          <w:rPr>
            <w:rStyle w:val="Hyperlink"/>
            <w:rFonts w:ascii="Aptos" w:hAnsi="Aptos" w:eastAsia="Aptos" w:cs="Aptos"/>
          </w:rPr>
          <w:t>L.E.P.</w:t>
        </w:r>
      </w:hyperlink>
      <w:r w:rsidRPr="2AB6F7BC" w:rsidR="00E47E9A">
        <w:rPr>
          <w:rFonts w:ascii="Aptos" w:hAnsi="Aptos" w:eastAsia="Aptos" w:cs="Aptos"/>
        </w:rPr>
        <w:t xml:space="preserve"> is a student-led, fee-for-service, academic support program that </w:t>
      </w:r>
      <w:r w:rsidRPr="2AB6F7BC" w:rsidR="00E47E9A">
        <w:rPr>
          <w:rFonts w:ascii="Aptos" w:hAnsi="Aptos" w:eastAsia="Aptos" w:cs="Aptos"/>
        </w:rPr>
        <w:t>provides</w:t>
      </w:r>
      <w:r w:rsidRPr="2AB6F7BC" w:rsidR="00E47E9A">
        <w:rPr>
          <w:rFonts w:ascii="Aptos" w:hAnsi="Aptos" w:eastAsia="Aptos" w:cs="Aptos"/>
        </w:rPr>
        <w:t xml:space="preserve"> a range of services that do</w:t>
      </w:r>
      <w:r w:rsidRPr="2AB6F7BC" w:rsidR="00044D2C">
        <w:rPr>
          <w:rFonts w:ascii="Aptos" w:hAnsi="Aptos" w:eastAsia="Aptos" w:cs="Aptos"/>
        </w:rPr>
        <w:t>es</w:t>
      </w:r>
      <w:r w:rsidRPr="2AB6F7BC" w:rsidR="00E47E9A">
        <w:rPr>
          <w:rFonts w:ascii="Aptos" w:hAnsi="Aptos" w:eastAsia="Aptos" w:cs="Aptos"/>
        </w:rPr>
        <w:t xml:space="preserve"> not include </w:t>
      </w:r>
      <w:bookmarkStart w:name="_Int_Kdl54PRu" w:id="817870055"/>
      <w:r w:rsidRPr="2AB6F7BC" w:rsidR="00E47E9A">
        <w:rPr>
          <w:rFonts w:ascii="Aptos" w:hAnsi="Aptos" w:eastAsia="Aptos" w:cs="Aptos"/>
        </w:rPr>
        <w:t>accommodations</w:t>
      </w:r>
      <w:bookmarkEnd w:id="817870055"/>
      <w:r w:rsidRPr="2AB6F7BC" w:rsidR="00E47E9A">
        <w:rPr>
          <w:rFonts w:ascii="Aptos" w:hAnsi="Aptos" w:eastAsia="Aptos" w:cs="Aptos"/>
        </w:rPr>
        <w:t>.</w:t>
      </w:r>
      <w:r w:rsidRPr="2AB6F7BC" w:rsidR="00E47E9A">
        <w:rPr>
          <w:rFonts w:ascii="Aptos" w:hAnsi="Aptos" w:eastAsia="Aptos" w:cs="Aptos"/>
          <w:sz w:val="30"/>
          <w:szCs w:val="30"/>
        </w:rPr>
        <w:t xml:space="preserve"> </w:t>
      </w:r>
    </w:p>
    <w:p w:rsidRPr="00224C0F" w:rsidR="472383EC" w:rsidP="00224C0F" w:rsidRDefault="472383EC" w14:paraId="7D4828E4" w14:textId="43CED629" w14:noSpellErr="1">
      <w:pPr>
        <w:pStyle w:val="Heading2"/>
        <w:rPr>
          <w:rFonts w:eastAsia="Aptos"/>
        </w:rPr>
      </w:pPr>
      <w:bookmarkStart w:name="_Toc465731423" w:id="906748727"/>
      <w:r w:rsidRPr="2AB6F7BC" w:rsidR="472383EC">
        <w:rPr>
          <w:rFonts w:eastAsia="Aptos"/>
        </w:rPr>
        <w:t>Health and Counseling Center</w:t>
      </w:r>
      <w:bookmarkEnd w:id="906748727"/>
    </w:p>
    <w:p w:rsidRPr="00224C0F" w:rsidR="00B6177A" w:rsidP="2AB6F7BC" w:rsidRDefault="005214C3" w14:paraId="592AA89A" w14:textId="47A9F601" w14:noSpellErr="1">
      <w:pPr>
        <w:pStyle w:val="ListParagraph"/>
        <w:numPr>
          <w:ilvl w:val="0"/>
          <w:numId w:val="26"/>
        </w:numPr>
        <w:rPr/>
      </w:pPr>
      <w:r w:rsidR="005214C3">
        <w:rPr/>
        <w:t xml:space="preserve">Supports students through </w:t>
      </w:r>
      <w:r w:rsidR="00224C0F">
        <w:rPr/>
        <w:t>integrated health and counseling programs.</w:t>
      </w:r>
    </w:p>
    <w:p w:rsidRPr="00224C0F" w:rsidR="472383EC" w:rsidP="2AB6F7BC" w:rsidRDefault="472383EC" w14:paraId="7B3641CD" w14:textId="4745BB2E" w14:noSpellErr="1">
      <w:pPr>
        <w:pStyle w:val="ListParagraph"/>
        <w:numPr>
          <w:ilvl w:val="0"/>
          <w:numId w:val="26"/>
        </w:numPr>
        <w:rPr/>
      </w:pPr>
      <w:r w:rsidR="472383EC">
        <w:rPr/>
        <w:t xml:space="preserve">Email: </w:t>
      </w:r>
      <w:hyperlink r:id="R3633fa98638d418d">
        <w:r w:rsidRPr="2AB6F7BC" w:rsidR="472383EC">
          <w:rPr>
            <w:rStyle w:val="Hyperlink"/>
          </w:rPr>
          <w:t>info@hcc.du.edu</w:t>
        </w:r>
      </w:hyperlink>
    </w:p>
    <w:p w:rsidRPr="00224C0F" w:rsidR="472383EC" w:rsidP="2AB6F7BC" w:rsidRDefault="472383EC" w14:paraId="40BD365C" w14:textId="3DAEAC7C" w14:noSpellErr="1">
      <w:pPr>
        <w:pStyle w:val="ListParagraph"/>
        <w:numPr>
          <w:ilvl w:val="0"/>
          <w:numId w:val="26"/>
        </w:numPr>
        <w:rPr/>
      </w:pPr>
      <w:r w:rsidR="472383EC">
        <w:rPr/>
        <w:t>Phone: 303-871-2205</w:t>
      </w:r>
    </w:p>
    <w:p w:rsidRPr="00224C0F" w:rsidR="472383EC" w:rsidP="2AB6F7BC" w:rsidRDefault="00520DD5" w14:paraId="10F6CD0D" w14:textId="5AF97846" w14:noSpellErr="1">
      <w:pPr>
        <w:pStyle w:val="ListParagraph"/>
        <w:numPr>
          <w:ilvl w:val="0"/>
          <w:numId w:val="26"/>
        </w:numPr>
        <w:rPr/>
      </w:pPr>
      <w:hyperlink r:id="R7b39d72a6a9a445f">
        <w:r w:rsidRPr="2AB6F7BC" w:rsidR="472383EC">
          <w:rPr>
            <w:rStyle w:val="Hyperlink"/>
          </w:rPr>
          <w:t>Website</w:t>
        </w:r>
      </w:hyperlink>
    </w:p>
    <w:p w:rsidR="2AB6F7BC" w:rsidRDefault="2AB6F7BC" w14:paraId="0E91A092" w14:textId="70BAA403">
      <w:r>
        <w:br w:type="page"/>
      </w:r>
    </w:p>
    <w:p w:rsidR="7C56E481" w:rsidP="007707D1" w:rsidRDefault="7C56E481" w14:paraId="5CC22F84" w14:textId="0034BCF9">
      <w:pPr>
        <w:pStyle w:val="Heading3"/>
      </w:pPr>
      <w:r w:rsidRPr="155562C4">
        <w:t>Are there any clinical mental health supports available to students to support the transition into college?</w:t>
      </w:r>
      <w:r w:rsidRPr="155562C4" w:rsidR="64DFCF57">
        <w:t xml:space="preserve"> </w:t>
      </w:r>
    </w:p>
    <w:p w:rsidR="106575F4" w:rsidP="155562C4" w:rsidRDefault="106575F4" w14:paraId="68B65838" w14:textId="60B46E99">
      <w:pPr>
        <w:pStyle w:val="ListParagraph"/>
        <w:numPr>
          <w:ilvl w:val="0"/>
          <w:numId w:val="19"/>
        </w:numPr>
        <w:rPr/>
      </w:pPr>
      <w:r w:rsidR="106575F4">
        <w:rPr/>
        <w:t xml:space="preserve">The Health and Counseling Center offers many services to helping students set up services when transitioning to </w:t>
      </w:r>
      <w:r w:rsidR="3F00BF87">
        <w:rPr/>
        <w:t>D.U.</w:t>
      </w:r>
      <w:r w:rsidR="106575F4">
        <w:rPr/>
        <w:t xml:space="preserve"> Some of </w:t>
      </w:r>
      <w:r w:rsidR="376B60A5">
        <w:rPr/>
        <w:t>these</w:t>
      </w:r>
      <w:r w:rsidR="106575F4">
        <w:rPr/>
        <w:t xml:space="preserve"> include </w:t>
      </w:r>
      <w:r w:rsidR="768D479A">
        <w:rPr/>
        <w:t xml:space="preserve">the </w:t>
      </w:r>
      <w:r w:rsidR="19F83AFD">
        <w:rPr/>
        <w:t>ins</w:t>
      </w:r>
      <w:r w:rsidR="768D479A">
        <w:rPr/>
        <w:t xml:space="preserve"> and </w:t>
      </w:r>
      <w:r w:rsidR="514D1D8A">
        <w:rPr/>
        <w:t>outs</w:t>
      </w:r>
      <w:r w:rsidR="768D479A">
        <w:rPr/>
        <w:t xml:space="preserve"> of seeing a therapist across state lines and/or </w:t>
      </w:r>
      <w:r w:rsidR="106575F4">
        <w:rPr/>
        <w:t>securing</w:t>
      </w:r>
      <w:r w:rsidR="106575F4">
        <w:rPr/>
        <w:t xml:space="preserve"> a</w:t>
      </w:r>
      <w:r w:rsidR="1FD80385">
        <w:rPr/>
        <w:t xml:space="preserve"> new </w:t>
      </w:r>
      <w:r w:rsidR="106575F4">
        <w:rPr/>
        <w:t>therapis</w:t>
      </w:r>
      <w:r w:rsidR="27F6375A">
        <w:rPr/>
        <w:t>t</w:t>
      </w:r>
      <w:r w:rsidR="18739E2F">
        <w:rPr/>
        <w:t xml:space="preserve"> at </w:t>
      </w:r>
      <w:r w:rsidR="1D349F36">
        <w:rPr/>
        <w:t>D.U.</w:t>
      </w:r>
      <w:r w:rsidR="18739E2F">
        <w:rPr/>
        <w:t xml:space="preserve"> or in the community. </w:t>
      </w:r>
    </w:p>
    <w:p w:rsidR="7F8EC700" w:rsidP="007707D1" w:rsidRDefault="7F8EC700" w14:paraId="15AA1BCD" w14:textId="3409FF01">
      <w:pPr>
        <w:pStyle w:val="Heading3"/>
      </w:pPr>
      <w:r w:rsidRPr="155562C4">
        <w:t xml:space="preserve">How do I get my prescriptions filled? </w:t>
      </w:r>
    </w:p>
    <w:p w:rsidR="57DE6ED0" w:rsidP="2AB6F7BC" w:rsidRDefault="57DE6ED0" w14:paraId="1AECA5F9" w14:textId="63F02992">
      <w:pPr>
        <w:pStyle w:val="ListParagraph"/>
        <w:numPr>
          <w:ilvl w:val="0"/>
          <w:numId w:val="19"/>
        </w:numPr>
        <w:rPr/>
      </w:pPr>
      <w:r w:rsidR="52BABBEC">
        <w:rPr/>
        <w:t>You will want to talk to your current provider about prescribing across state lines (if applicable)</w:t>
      </w:r>
      <w:r w:rsidR="77BF0D07">
        <w:rPr/>
        <w:t xml:space="preserve">, whether </w:t>
      </w:r>
      <w:r w:rsidR="52BABBEC">
        <w:rPr/>
        <w:t xml:space="preserve">your current </w:t>
      </w:r>
      <w:r w:rsidR="43375987">
        <w:rPr/>
        <w:t>prescription</w:t>
      </w:r>
      <w:r w:rsidR="52BABBEC">
        <w:rPr/>
        <w:t xml:space="preserve"> </w:t>
      </w:r>
      <w:r w:rsidR="64C48FF2">
        <w:rPr/>
        <w:t xml:space="preserve">is </w:t>
      </w:r>
      <w:r w:rsidR="52BABBEC">
        <w:rPr/>
        <w:t xml:space="preserve">able to be filled at a pharmacy close to </w:t>
      </w:r>
      <w:r w:rsidR="1D349F36">
        <w:rPr/>
        <w:t>D.U.</w:t>
      </w:r>
      <w:r w:rsidR="2F1A251A">
        <w:rPr/>
        <w:t xml:space="preserve">, and if you </w:t>
      </w:r>
      <w:r w:rsidR="0AF90ABA">
        <w:rPr/>
        <w:t>wil</w:t>
      </w:r>
      <w:r w:rsidR="5FCCEEA4">
        <w:rPr/>
        <w:t>l</w:t>
      </w:r>
      <w:r w:rsidR="0AF90ABA">
        <w:rPr/>
        <w:t xml:space="preserve"> need to </w:t>
      </w:r>
      <w:r w:rsidR="3EE69D23">
        <w:rPr/>
        <w:t>frequently</w:t>
      </w:r>
      <w:r w:rsidR="3EE69D23">
        <w:rPr/>
        <w:t xml:space="preserve"> </w:t>
      </w:r>
      <w:r w:rsidR="0AF90ABA">
        <w:rPr/>
        <w:t xml:space="preserve">meet </w:t>
      </w:r>
      <w:r w:rsidR="121BB259">
        <w:rPr/>
        <w:t xml:space="preserve">in-person </w:t>
      </w:r>
      <w:r w:rsidR="0AF90ABA">
        <w:rPr/>
        <w:t xml:space="preserve">with </w:t>
      </w:r>
      <w:r w:rsidR="7413F7C5">
        <w:rPr/>
        <w:t>y</w:t>
      </w:r>
      <w:r w:rsidR="0AF90ABA">
        <w:rPr/>
        <w:t>our provider</w:t>
      </w:r>
      <w:r w:rsidR="759068D1">
        <w:rPr/>
        <w:t xml:space="preserve"> </w:t>
      </w:r>
      <w:r w:rsidR="0AF90ABA">
        <w:rPr/>
        <w:t xml:space="preserve">to have your prescriptions renewed. </w:t>
      </w:r>
      <w:r w:rsidR="510E6DE5">
        <w:rPr/>
        <w:t xml:space="preserve">If </w:t>
      </w:r>
      <w:r w:rsidR="13D866D0">
        <w:rPr/>
        <w:t>so</w:t>
      </w:r>
      <w:r w:rsidR="510E6DE5">
        <w:rPr/>
        <w:t xml:space="preserve">, </w:t>
      </w:r>
      <w:r w:rsidR="510E6DE5">
        <w:rPr/>
        <w:t>it’s</w:t>
      </w:r>
      <w:r w:rsidR="510E6DE5">
        <w:rPr/>
        <w:t xml:space="preserve"> important to ask your provider for a referral to a provider in the </w:t>
      </w:r>
      <w:r w:rsidR="0A1BEEF4">
        <w:rPr/>
        <w:t>D.U.</w:t>
      </w:r>
      <w:r w:rsidR="510E6DE5">
        <w:rPr/>
        <w:t xml:space="preserve"> area or meet with an HCC counselor to discuss next steps. </w:t>
      </w:r>
    </w:p>
    <w:p w:rsidR="007D115F" w:rsidP="007D115F" w:rsidRDefault="0073068C" w14:paraId="737B3108" w14:textId="77777777">
      <w:pPr>
        <w:jc w:val="center"/>
        <w:rPr>
          <w:b/>
          <w:bCs/>
        </w:rPr>
      </w:pPr>
      <w:r w:rsidRPr="007D115F">
        <w:rPr>
          <w:b/>
          <w:bCs/>
        </w:rPr>
        <w:t>If you have questions after readin</w:t>
      </w:r>
      <w:r w:rsidRPr="007D115F" w:rsidR="007D115F">
        <w:rPr>
          <w:b/>
          <w:bCs/>
        </w:rPr>
        <w:t xml:space="preserve">g this document, </w:t>
      </w:r>
    </w:p>
    <w:p w:rsidRPr="007D115F" w:rsidR="2532E56A" w:rsidP="007D115F" w:rsidRDefault="007D115F" w14:paraId="2BE4BF96" w14:textId="118341AC">
      <w:pPr>
        <w:jc w:val="center"/>
        <w:rPr>
          <w:b/>
          <w:bCs/>
        </w:rPr>
      </w:pPr>
      <w:r w:rsidRPr="007D115F">
        <w:rPr>
          <w:b/>
          <w:bCs/>
        </w:rPr>
        <w:t xml:space="preserve">please email </w:t>
      </w:r>
      <w:hyperlink w:history="1" r:id="rId32">
        <w:r w:rsidRPr="007D115F">
          <w:rPr>
            <w:rStyle w:val="Hyperlink"/>
            <w:b/>
            <w:bCs/>
          </w:rPr>
          <w:t>FLYTE@du.edu</w:t>
        </w:r>
      </w:hyperlink>
      <w:r w:rsidRPr="007D115F">
        <w:rPr>
          <w:b/>
          <w:bCs/>
        </w:rPr>
        <w:t xml:space="preserve"> or call 303-871-2372.</w:t>
      </w:r>
    </w:p>
    <w:sectPr w:rsidRPr="007D115F" w:rsidR="2532E56A">
      <w:headerReference w:type="default" r:id="rId33"/>
      <w:footerReference w:type="default" r:id="rId3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66CB" w:rsidRDefault="007B66CB" w14:paraId="0E402233" w14:textId="77777777">
      <w:pPr>
        <w:spacing w:after="0" w:line="240" w:lineRule="auto"/>
      </w:pPr>
      <w:r>
        <w:separator/>
      </w:r>
    </w:p>
  </w:endnote>
  <w:endnote w:type="continuationSeparator" w:id="0">
    <w:p w:rsidR="007B66CB" w:rsidRDefault="007B66CB" w14:paraId="6111DE36" w14:textId="77777777">
      <w:pPr>
        <w:spacing w:after="0" w:line="240" w:lineRule="auto"/>
      </w:pPr>
      <w:r>
        <w:continuationSeparator/>
      </w:r>
    </w:p>
  </w:endnote>
  <w:endnote w:type="continuationNotice" w:id="1">
    <w:p w:rsidR="007B66CB" w:rsidRDefault="007B66CB" w14:paraId="18C345C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55562C4" w:rsidTr="155562C4" w14:paraId="54A82CDD" w14:textId="77777777">
      <w:trPr>
        <w:trHeight w:val="300"/>
      </w:trPr>
      <w:tc>
        <w:tcPr>
          <w:tcW w:w="3120" w:type="dxa"/>
        </w:tcPr>
        <w:p w:rsidR="155562C4" w:rsidP="155562C4" w:rsidRDefault="155562C4" w14:paraId="74E19676" w14:textId="3345EA26">
          <w:pPr>
            <w:pStyle w:val="Header"/>
            <w:ind w:left="-115"/>
          </w:pPr>
        </w:p>
      </w:tc>
      <w:tc>
        <w:tcPr>
          <w:tcW w:w="3120" w:type="dxa"/>
        </w:tcPr>
        <w:p w:rsidR="155562C4" w:rsidP="155562C4" w:rsidRDefault="155562C4" w14:paraId="7531270F" w14:textId="2BB36A3F">
          <w:pPr>
            <w:pStyle w:val="Header"/>
            <w:jc w:val="center"/>
          </w:pPr>
        </w:p>
      </w:tc>
      <w:tc>
        <w:tcPr>
          <w:tcW w:w="3120" w:type="dxa"/>
        </w:tcPr>
        <w:p w:rsidR="155562C4" w:rsidP="155562C4" w:rsidRDefault="155562C4" w14:paraId="0E700369" w14:textId="1C3734B6">
          <w:pPr>
            <w:pStyle w:val="Header"/>
            <w:ind w:right="-115"/>
            <w:jc w:val="right"/>
          </w:pPr>
          <w:r>
            <w:rPr>
              <w:color w:val="2B579A"/>
              <w:shd w:val="clear" w:color="auto" w:fill="E6E6E6"/>
            </w:rPr>
            <w:fldChar w:fldCharType="begin"/>
          </w:r>
          <w:r>
            <w:instrText>PAGE</w:instrText>
          </w:r>
          <w:r>
            <w:rPr>
              <w:color w:val="2B579A"/>
              <w:shd w:val="clear" w:color="auto" w:fill="E6E6E6"/>
            </w:rPr>
            <w:fldChar w:fldCharType="separate"/>
          </w:r>
          <w:r w:rsidR="00D57ED4">
            <w:rPr>
              <w:noProof/>
            </w:rPr>
            <w:t>1</w:t>
          </w:r>
          <w:r>
            <w:rPr>
              <w:color w:val="2B579A"/>
              <w:shd w:val="clear" w:color="auto" w:fill="E6E6E6"/>
            </w:rPr>
            <w:fldChar w:fldCharType="end"/>
          </w:r>
        </w:p>
      </w:tc>
    </w:tr>
  </w:tbl>
  <w:p w:rsidR="155562C4" w:rsidP="155562C4" w:rsidRDefault="155562C4" w14:paraId="46AA4550" w14:textId="18F22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66CB" w:rsidRDefault="007B66CB" w14:paraId="1F6C632F" w14:textId="77777777">
      <w:pPr>
        <w:spacing w:after="0" w:line="240" w:lineRule="auto"/>
      </w:pPr>
      <w:r>
        <w:separator/>
      </w:r>
    </w:p>
  </w:footnote>
  <w:footnote w:type="continuationSeparator" w:id="0">
    <w:p w:rsidR="007B66CB" w:rsidRDefault="007B66CB" w14:paraId="7175A891" w14:textId="77777777">
      <w:pPr>
        <w:spacing w:after="0" w:line="240" w:lineRule="auto"/>
      </w:pPr>
      <w:r>
        <w:continuationSeparator/>
      </w:r>
    </w:p>
  </w:footnote>
  <w:footnote w:type="continuationNotice" w:id="1">
    <w:p w:rsidR="007B66CB" w:rsidRDefault="007B66CB" w14:paraId="68D3E34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55562C4" w:rsidTr="155562C4" w14:paraId="0B12C9AA" w14:textId="77777777">
      <w:trPr>
        <w:trHeight w:val="300"/>
      </w:trPr>
      <w:tc>
        <w:tcPr>
          <w:tcW w:w="3120" w:type="dxa"/>
        </w:tcPr>
        <w:p w:rsidR="155562C4" w:rsidP="155562C4" w:rsidRDefault="155562C4" w14:paraId="4A7361BF" w14:textId="389E88B1">
          <w:pPr>
            <w:pStyle w:val="Header"/>
            <w:ind w:left="-115"/>
          </w:pPr>
          <w:r>
            <w:rPr>
              <w:noProof/>
              <w:color w:val="2B579A"/>
              <w:shd w:val="clear" w:color="auto" w:fill="E6E6E6"/>
            </w:rPr>
            <w:drawing>
              <wp:inline distT="0" distB="0" distL="0" distR="0" wp14:anchorId="2C8BD4E6" wp14:editId="7C774198">
                <wp:extent cx="1400175" cy="438974"/>
                <wp:effectExtent l="0" t="0" r="0" b="0"/>
                <wp:docPr id="661537473" name="Picture 661537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07064" cy="441134"/>
                        </a:xfrm>
                        <a:prstGeom prst="rect">
                          <a:avLst/>
                        </a:prstGeom>
                      </pic:spPr>
                    </pic:pic>
                  </a:graphicData>
                </a:graphic>
              </wp:inline>
            </w:drawing>
          </w:r>
        </w:p>
      </w:tc>
      <w:tc>
        <w:tcPr>
          <w:tcW w:w="3120" w:type="dxa"/>
        </w:tcPr>
        <w:p w:rsidR="155562C4" w:rsidP="155562C4" w:rsidRDefault="155562C4" w14:paraId="63B2221D" w14:textId="0DED9B0E">
          <w:pPr>
            <w:pStyle w:val="Header"/>
            <w:jc w:val="center"/>
          </w:pPr>
        </w:p>
      </w:tc>
      <w:tc>
        <w:tcPr>
          <w:tcW w:w="3120" w:type="dxa"/>
        </w:tcPr>
        <w:p w:rsidR="155562C4" w:rsidP="155562C4" w:rsidRDefault="155562C4" w14:paraId="2B907748" w14:textId="6E95E38E">
          <w:pPr>
            <w:pStyle w:val="Header"/>
            <w:ind w:right="-115"/>
            <w:jc w:val="right"/>
          </w:pPr>
        </w:p>
      </w:tc>
    </w:tr>
  </w:tbl>
  <w:p w:rsidR="155562C4" w:rsidP="155562C4" w:rsidRDefault="155562C4" w14:paraId="789995DF" w14:textId="2145BA41">
    <w:pPr>
      <w:pStyle w:val="Header"/>
    </w:pPr>
  </w:p>
</w:hdr>
</file>

<file path=word/intelligence2.xml><?xml version="1.0" encoding="utf-8"?>
<int2:intelligence xmlns:int2="http://schemas.microsoft.com/office/intelligence/2020/intelligence" xmlns:oel="http://schemas.microsoft.com/office/2019/extlst">
  <int2:observations>
    <int2:textHash int2:hashCode="feIoLgXPyoPI5D" int2:id="ZSA0iEGz">
      <int2:state int2:type="AugLoop_Text_Critique" int2:value="Rejected"/>
    </int2:textHash>
    <int2:bookmark int2:bookmarkName="_Int_mvfyj52b" int2:invalidationBookmarkName="" int2:hashCode="OnDpVeKmqQo7Wj" int2:id="CVqlLEnh">
      <int2:state int2:type="AugLoop_Text_Critique" int2:value="Rejected"/>
    </int2:bookmark>
    <int2:bookmark int2:bookmarkName="_Int_Kdl54PRu" int2:invalidationBookmarkName="" int2:hashCode="OnDpVeKmqQo7Wj" int2:id="vtj5nESl">
      <int2:state int2:type="AugLoop_Text_Critique" int2:value="Rejected"/>
    </int2:bookmark>
    <int2:bookmark int2:bookmarkName="_Int_DcUSN32e" int2:invalidationBookmarkName="" int2:hashCode="3wVcZpQj/aEI7R" int2:id="ntXKK1zD">
      <int2:state int2:type="AugLoop_Text_Critique" int2:value="Rejected"/>
    </int2:bookmark>
    <int2:bookmark int2:bookmarkName="_Int_kaNwPVLM" int2:invalidationBookmarkName="" int2:hashCode="N51s6ZqKlacJar" int2:id="NBuHCsZd">
      <int2:state int2:type="AugLoop_Text_Critique" int2:value="Rejected"/>
    </int2:bookmark>
    <int2:bookmark int2:bookmarkName="_Int_KADDxJoL" int2:invalidationBookmarkName="" int2:hashCode="XBh2VqPc8QDqfL" int2:id="dCfpqObs">
      <int2:state int2:type="AugLoop_Text_Critique" int2:value="Rejected"/>
    </int2:bookmark>
    <int2:bookmark int2:bookmarkName="_Int_eqdlffyl" int2:invalidationBookmarkName="" int2:hashCode="NVcPlNgQJ2chSw" int2:id="1kmwzLR3">
      <int2:state int2:type="AugLoop_Text_Critique" int2:value="Rejected"/>
    </int2:bookmark>
    <int2:bookmark int2:bookmarkName="_Int_TAyc8p8W" int2:invalidationBookmarkName="" int2:hashCode="nXbBIB0wIyJhqq" int2:id="fQvXsZqU">
      <int2:state int2:type="AugLoop_Text_Critique" int2:value="Rejected"/>
    </int2:bookmark>
    <int2:bookmark int2:bookmarkName="_Int_OMl3Ni5m" int2:invalidationBookmarkName="" int2:hashCode="kFyzJsd58BI+B5" int2:id="m0NkOnpE">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5">
    <w:nsid w:val="228748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6ebd4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f4f5e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2c97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f479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C88F12"/>
    <w:multiLevelType w:val="hybridMultilevel"/>
    <w:tmpl w:val="59464ECA"/>
    <w:lvl w:ilvl="0" w:tplc="EDF8C3B2">
      <w:start w:val="1"/>
      <w:numFmt w:val="bullet"/>
      <w:lvlText w:val=""/>
      <w:lvlJc w:val="left"/>
      <w:pPr>
        <w:ind w:left="720" w:hanging="360"/>
      </w:pPr>
      <w:rPr>
        <w:rFonts w:hint="default" w:ascii="Symbol" w:hAnsi="Symbol"/>
      </w:rPr>
    </w:lvl>
    <w:lvl w:ilvl="1" w:tplc="034256F6">
      <w:start w:val="1"/>
      <w:numFmt w:val="bullet"/>
      <w:lvlText w:val="o"/>
      <w:lvlJc w:val="left"/>
      <w:pPr>
        <w:ind w:left="1440" w:hanging="360"/>
      </w:pPr>
      <w:rPr>
        <w:rFonts w:hint="default" w:ascii="Courier New" w:hAnsi="Courier New"/>
      </w:rPr>
    </w:lvl>
    <w:lvl w:ilvl="2" w:tplc="9094FE08">
      <w:start w:val="1"/>
      <w:numFmt w:val="bullet"/>
      <w:lvlText w:val=""/>
      <w:lvlJc w:val="left"/>
      <w:pPr>
        <w:ind w:left="2160" w:hanging="360"/>
      </w:pPr>
      <w:rPr>
        <w:rFonts w:hint="default" w:ascii="Wingdings" w:hAnsi="Wingdings"/>
      </w:rPr>
    </w:lvl>
    <w:lvl w:ilvl="3" w:tplc="2D86F6AC">
      <w:start w:val="1"/>
      <w:numFmt w:val="bullet"/>
      <w:lvlText w:val=""/>
      <w:lvlJc w:val="left"/>
      <w:pPr>
        <w:ind w:left="2880" w:hanging="360"/>
      </w:pPr>
      <w:rPr>
        <w:rFonts w:hint="default" w:ascii="Symbol" w:hAnsi="Symbol"/>
      </w:rPr>
    </w:lvl>
    <w:lvl w:ilvl="4" w:tplc="D5C0D25C">
      <w:start w:val="1"/>
      <w:numFmt w:val="bullet"/>
      <w:lvlText w:val="o"/>
      <w:lvlJc w:val="left"/>
      <w:pPr>
        <w:ind w:left="3600" w:hanging="360"/>
      </w:pPr>
      <w:rPr>
        <w:rFonts w:hint="default" w:ascii="Courier New" w:hAnsi="Courier New"/>
      </w:rPr>
    </w:lvl>
    <w:lvl w:ilvl="5" w:tplc="D1FC27B0">
      <w:start w:val="1"/>
      <w:numFmt w:val="bullet"/>
      <w:lvlText w:val=""/>
      <w:lvlJc w:val="left"/>
      <w:pPr>
        <w:ind w:left="4320" w:hanging="360"/>
      </w:pPr>
      <w:rPr>
        <w:rFonts w:hint="default" w:ascii="Wingdings" w:hAnsi="Wingdings"/>
      </w:rPr>
    </w:lvl>
    <w:lvl w:ilvl="6" w:tplc="F5EE5F24">
      <w:start w:val="1"/>
      <w:numFmt w:val="bullet"/>
      <w:lvlText w:val=""/>
      <w:lvlJc w:val="left"/>
      <w:pPr>
        <w:ind w:left="5040" w:hanging="360"/>
      </w:pPr>
      <w:rPr>
        <w:rFonts w:hint="default" w:ascii="Symbol" w:hAnsi="Symbol"/>
      </w:rPr>
    </w:lvl>
    <w:lvl w:ilvl="7" w:tplc="6EB2279E">
      <w:start w:val="1"/>
      <w:numFmt w:val="bullet"/>
      <w:lvlText w:val="o"/>
      <w:lvlJc w:val="left"/>
      <w:pPr>
        <w:ind w:left="5760" w:hanging="360"/>
      </w:pPr>
      <w:rPr>
        <w:rFonts w:hint="default" w:ascii="Courier New" w:hAnsi="Courier New"/>
      </w:rPr>
    </w:lvl>
    <w:lvl w:ilvl="8" w:tplc="469ADECA">
      <w:start w:val="1"/>
      <w:numFmt w:val="bullet"/>
      <w:lvlText w:val=""/>
      <w:lvlJc w:val="left"/>
      <w:pPr>
        <w:ind w:left="6480" w:hanging="360"/>
      </w:pPr>
      <w:rPr>
        <w:rFonts w:hint="default" w:ascii="Wingdings" w:hAnsi="Wingdings"/>
      </w:rPr>
    </w:lvl>
  </w:abstractNum>
  <w:abstractNum w:abstractNumId="1" w15:restartNumberingAfterBreak="0">
    <w:nsid w:val="1B25E601"/>
    <w:multiLevelType w:val="hybridMultilevel"/>
    <w:tmpl w:val="35D0DE10"/>
    <w:lvl w:ilvl="0" w:tplc="99FCF938">
      <w:start w:val="1"/>
      <w:numFmt w:val="bullet"/>
      <w:lvlText w:val=""/>
      <w:lvlJc w:val="left"/>
      <w:pPr>
        <w:ind w:left="720" w:hanging="360"/>
      </w:pPr>
      <w:rPr>
        <w:rFonts w:hint="default" w:ascii="Symbol" w:hAnsi="Symbol"/>
      </w:rPr>
    </w:lvl>
    <w:lvl w:ilvl="1" w:tplc="6B2E597C">
      <w:start w:val="1"/>
      <w:numFmt w:val="bullet"/>
      <w:lvlText w:val="o"/>
      <w:lvlJc w:val="left"/>
      <w:pPr>
        <w:ind w:left="1440" w:hanging="360"/>
      </w:pPr>
      <w:rPr>
        <w:rFonts w:hint="default" w:ascii="Courier New" w:hAnsi="Courier New"/>
      </w:rPr>
    </w:lvl>
    <w:lvl w:ilvl="2" w:tplc="429CCE10">
      <w:start w:val="1"/>
      <w:numFmt w:val="bullet"/>
      <w:lvlText w:val=""/>
      <w:lvlJc w:val="left"/>
      <w:pPr>
        <w:ind w:left="2160" w:hanging="360"/>
      </w:pPr>
      <w:rPr>
        <w:rFonts w:hint="default" w:ascii="Wingdings" w:hAnsi="Wingdings"/>
      </w:rPr>
    </w:lvl>
    <w:lvl w:ilvl="3" w:tplc="BE2424BA">
      <w:start w:val="1"/>
      <w:numFmt w:val="bullet"/>
      <w:lvlText w:val=""/>
      <w:lvlJc w:val="left"/>
      <w:pPr>
        <w:ind w:left="2880" w:hanging="360"/>
      </w:pPr>
      <w:rPr>
        <w:rFonts w:hint="default" w:ascii="Symbol" w:hAnsi="Symbol"/>
      </w:rPr>
    </w:lvl>
    <w:lvl w:ilvl="4" w:tplc="75CC7690">
      <w:start w:val="1"/>
      <w:numFmt w:val="bullet"/>
      <w:lvlText w:val="o"/>
      <w:lvlJc w:val="left"/>
      <w:pPr>
        <w:ind w:left="3600" w:hanging="360"/>
      </w:pPr>
      <w:rPr>
        <w:rFonts w:hint="default" w:ascii="Courier New" w:hAnsi="Courier New"/>
      </w:rPr>
    </w:lvl>
    <w:lvl w:ilvl="5" w:tplc="FE464870">
      <w:start w:val="1"/>
      <w:numFmt w:val="bullet"/>
      <w:lvlText w:val=""/>
      <w:lvlJc w:val="left"/>
      <w:pPr>
        <w:ind w:left="4320" w:hanging="360"/>
      </w:pPr>
      <w:rPr>
        <w:rFonts w:hint="default" w:ascii="Wingdings" w:hAnsi="Wingdings"/>
      </w:rPr>
    </w:lvl>
    <w:lvl w:ilvl="6" w:tplc="4F026820">
      <w:start w:val="1"/>
      <w:numFmt w:val="bullet"/>
      <w:lvlText w:val=""/>
      <w:lvlJc w:val="left"/>
      <w:pPr>
        <w:ind w:left="5040" w:hanging="360"/>
      </w:pPr>
      <w:rPr>
        <w:rFonts w:hint="default" w:ascii="Symbol" w:hAnsi="Symbol"/>
      </w:rPr>
    </w:lvl>
    <w:lvl w:ilvl="7" w:tplc="1ADA7634">
      <w:start w:val="1"/>
      <w:numFmt w:val="bullet"/>
      <w:lvlText w:val="o"/>
      <w:lvlJc w:val="left"/>
      <w:pPr>
        <w:ind w:left="5760" w:hanging="360"/>
      </w:pPr>
      <w:rPr>
        <w:rFonts w:hint="default" w:ascii="Courier New" w:hAnsi="Courier New"/>
      </w:rPr>
    </w:lvl>
    <w:lvl w:ilvl="8" w:tplc="1F9AC970">
      <w:start w:val="1"/>
      <w:numFmt w:val="bullet"/>
      <w:lvlText w:val=""/>
      <w:lvlJc w:val="left"/>
      <w:pPr>
        <w:ind w:left="6480" w:hanging="360"/>
      </w:pPr>
      <w:rPr>
        <w:rFonts w:hint="default" w:ascii="Wingdings" w:hAnsi="Wingdings"/>
      </w:rPr>
    </w:lvl>
  </w:abstractNum>
  <w:abstractNum w:abstractNumId="2" w15:restartNumberingAfterBreak="0">
    <w:nsid w:val="22E25AD7"/>
    <w:multiLevelType w:val="hybridMultilevel"/>
    <w:tmpl w:val="9758967C"/>
    <w:lvl w:ilvl="0" w:tplc="B692AF76">
      <w:start w:val="1"/>
      <w:numFmt w:val="bullet"/>
      <w:lvlText w:val=""/>
      <w:lvlJc w:val="left"/>
      <w:pPr>
        <w:ind w:left="720" w:hanging="360"/>
      </w:pPr>
      <w:rPr>
        <w:rFonts w:hint="default" w:ascii="Symbol" w:hAnsi="Symbol"/>
      </w:rPr>
    </w:lvl>
    <w:lvl w:ilvl="1" w:tplc="C08436AA">
      <w:start w:val="1"/>
      <w:numFmt w:val="bullet"/>
      <w:lvlText w:val="o"/>
      <w:lvlJc w:val="left"/>
      <w:pPr>
        <w:ind w:left="1440" w:hanging="360"/>
      </w:pPr>
      <w:rPr>
        <w:rFonts w:hint="default" w:ascii="Courier New" w:hAnsi="Courier New"/>
      </w:rPr>
    </w:lvl>
    <w:lvl w:ilvl="2" w:tplc="6F0231FE">
      <w:start w:val="1"/>
      <w:numFmt w:val="bullet"/>
      <w:lvlText w:val=""/>
      <w:lvlJc w:val="left"/>
      <w:pPr>
        <w:ind w:left="2160" w:hanging="360"/>
      </w:pPr>
      <w:rPr>
        <w:rFonts w:hint="default" w:ascii="Wingdings" w:hAnsi="Wingdings"/>
      </w:rPr>
    </w:lvl>
    <w:lvl w:ilvl="3" w:tplc="61580632">
      <w:start w:val="1"/>
      <w:numFmt w:val="bullet"/>
      <w:lvlText w:val=""/>
      <w:lvlJc w:val="left"/>
      <w:pPr>
        <w:ind w:left="2880" w:hanging="360"/>
      </w:pPr>
      <w:rPr>
        <w:rFonts w:hint="default" w:ascii="Symbol" w:hAnsi="Symbol"/>
      </w:rPr>
    </w:lvl>
    <w:lvl w:ilvl="4" w:tplc="0E5A111A">
      <w:start w:val="1"/>
      <w:numFmt w:val="bullet"/>
      <w:lvlText w:val="o"/>
      <w:lvlJc w:val="left"/>
      <w:pPr>
        <w:ind w:left="3600" w:hanging="360"/>
      </w:pPr>
      <w:rPr>
        <w:rFonts w:hint="default" w:ascii="Courier New" w:hAnsi="Courier New"/>
      </w:rPr>
    </w:lvl>
    <w:lvl w:ilvl="5" w:tplc="74404842">
      <w:start w:val="1"/>
      <w:numFmt w:val="bullet"/>
      <w:lvlText w:val=""/>
      <w:lvlJc w:val="left"/>
      <w:pPr>
        <w:ind w:left="4320" w:hanging="360"/>
      </w:pPr>
      <w:rPr>
        <w:rFonts w:hint="default" w:ascii="Wingdings" w:hAnsi="Wingdings"/>
      </w:rPr>
    </w:lvl>
    <w:lvl w:ilvl="6" w:tplc="81CCFE40">
      <w:start w:val="1"/>
      <w:numFmt w:val="bullet"/>
      <w:lvlText w:val=""/>
      <w:lvlJc w:val="left"/>
      <w:pPr>
        <w:ind w:left="5040" w:hanging="360"/>
      </w:pPr>
      <w:rPr>
        <w:rFonts w:hint="default" w:ascii="Symbol" w:hAnsi="Symbol"/>
      </w:rPr>
    </w:lvl>
    <w:lvl w:ilvl="7" w:tplc="6160F7A6">
      <w:start w:val="1"/>
      <w:numFmt w:val="bullet"/>
      <w:lvlText w:val="o"/>
      <w:lvlJc w:val="left"/>
      <w:pPr>
        <w:ind w:left="5760" w:hanging="360"/>
      </w:pPr>
      <w:rPr>
        <w:rFonts w:hint="default" w:ascii="Courier New" w:hAnsi="Courier New"/>
      </w:rPr>
    </w:lvl>
    <w:lvl w:ilvl="8" w:tplc="54FA8652">
      <w:start w:val="1"/>
      <w:numFmt w:val="bullet"/>
      <w:lvlText w:val=""/>
      <w:lvlJc w:val="left"/>
      <w:pPr>
        <w:ind w:left="6480" w:hanging="360"/>
      </w:pPr>
      <w:rPr>
        <w:rFonts w:hint="default" w:ascii="Wingdings" w:hAnsi="Wingdings"/>
      </w:rPr>
    </w:lvl>
  </w:abstractNum>
  <w:abstractNum w:abstractNumId="3" w15:restartNumberingAfterBreak="0">
    <w:nsid w:val="2790515C"/>
    <w:multiLevelType w:val="hybridMultilevel"/>
    <w:tmpl w:val="B4BC082C"/>
    <w:lvl w:ilvl="0" w:tplc="EFEE32AE">
      <w:start w:val="1"/>
      <w:numFmt w:val="bullet"/>
      <w:lvlText w:val=""/>
      <w:lvlJc w:val="left"/>
      <w:pPr>
        <w:ind w:left="720" w:hanging="360"/>
      </w:pPr>
      <w:rPr>
        <w:rFonts w:hint="default" w:ascii="Symbol" w:hAnsi="Symbol"/>
      </w:rPr>
    </w:lvl>
    <w:lvl w:ilvl="1" w:tplc="A2064DEE">
      <w:start w:val="1"/>
      <w:numFmt w:val="bullet"/>
      <w:lvlText w:val="o"/>
      <w:lvlJc w:val="left"/>
      <w:pPr>
        <w:ind w:left="1440" w:hanging="360"/>
      </w:pPr>
      <w:rPr>
        <w:rFonts w:hint="default" w:ascii="Courier New" w:hAnsi="Courier New"/>
      </w:rPr>
    </w:lvl>
    <w:lvl w:ilvl="2" w:tplc="0C965186">
      <w:start w:val="1"/>
      <w:numFmt w:val="bullet"/>
      <w:lvlText w:val=""/>
      <w:lvlJc w:val="left"/>
      <w:pPr>
        <w:ind w:left="2160" w:hanging="360"/>
      </w:pPr>
      <w:rPr>
        <w:rFonts w:hint="default" w:ascii="Wingdings" w:hAnsi="Wingdings"/>
      </w:rPr>
    </w:lvl>
    <w:lvl w:ilvl="3" w:tplc="0B2852C0">
      <w:start w:val="1"/>
      <w:numFmt w:val="bullet"/>
      <w:lvlText w:val=""/>
      <w:lvlJc w:val="left"/>
      <w:pPr>
        <w:ind w:left="2880" w:hanging="360"/>
      </w:pPr>
      <w:rPr>
        <w:rFonts w:hint="default" w:ascii="Symbol" w:hAnsi="Symbol"/>
      </w:rPr>
    </w:lvl>
    <w:lvl w:ilvl="4" w:tplc="DFFEAA10">
      <w:start w:val="1"/>
      <w:numFmt w:val="bullet"/>
      <w:lvlText w:val="o"/>
      <w:lvlJc w:val="left"/>
      <w:pPr>
        <w:ind w:left="3600" w:hanging="360"/>
      </w:pPr>
      <w:rPr>
        <w:rFonts w:hint="default" w:ascii="Courier New" w:hAnsi="Courier New"/>
      </w:rPr>
    </w:lvl>
    <w:lvl w:ilvl="5" w:tplc="BE60F73A">
      <w:start w:val="1"/>
      <w:numFmt w:val="bullet"/>
      <w:lvlText w:val=""/>
      <w:lvlJc w:val="left"/>
      <w:pPr>
        <w:ind w:left="4320" w:hanging="360"/>
      </w:pPr>
      <w:rPr>
        <w:rFonts w:hint="default" w:ascii="Wingdings" w:hAnsi="Wingdings"/>
      </w:rPr>
    </w:lvl>
    <w:lvl w:ilvl="6" w:tplc="03181CA0">
      <w:start w:val="1"/>
      <w:numFmt w:val="bullet"/>
      <w:lvlText w:val=""/>
      <w:lvlJc w:val="left"/>
      <w:pPr>
        <w:ind w:left="5040" w:hanging="360"/>
      </w:pPr>
      <w:rPr>
        <w:rFonts w:hint="default" w:ascii="Symbol" w:hAnsi="Symbol"/>
      </w:rPr>
    </w:lvl>
    <w:lvl w:ilvl="7" w:tplc="A3C077A4">
      <w:start w:val="1"/>
      <w:numFmt w:val="bullet"/>
      <w:lvlText w:val="o"/>
      <w:lvlJc w:val="left"/>
      <w:pPr>
        <w:ind w:left="5760" w:hanging="360"/>
      </w:pPr>
      <w:rPr>
        <w:rFonts w:hint="default" w:ascii="Courier New" w:hAnsi="Courier New"/>
      </w:rPr>
    </w:lvl>
    <w:lvl w:ilvl="8" w:tplc="51409F2A">
      <w:start w:val="1"/>
      <w:numFmt w:val="bullet"/>
      <w:lvlText w:val=""/>
      <w:lvlJc w:val="left"/>
      <w:pPr>
        <w:ind w:left="6480" w:hanging="360"/>
      </w:pPr>
      <w:rPr>
        <w:rFonts w:hint="default" w:ascii="Wingdings" w:hAnsi="Wingdings"/>
      </w:rPr>
    </w:lvl>
  </w:abstractNum>
  <w:abstractNum w:abstractNumId="4" w15:restartNumberingAfterBreak="0">
    <w:nsid w:val="2E30C8D0"/>
    <w:multiLevelType w:val="hybridMultilevel"/>
    <w:tmpl w:val="4EDA898C"/>
    <w:lvl w:ilvl="0" w:tplc="4FEC8500">
      <w:start w:val="1"/>
      <w:numFmt w:val="bullet"/>
      <w:lvlText w:val=""/>
      <w:lvlJc w:val="left"/>
      <w:pPr>
        <w:ind w:left="720" w:hanging="360"/>
      </w:pPr>
      <w:rPr>
        <w:rFonts w:hint="default" w:ascii="Symbol" w:hAnsi="Symbol"/>
      </w:rPr>
    </w:lvl>
    <w:lvl w:ilvl="1" w:tplc="FA6CAC3C">
      <w:start w:val="1"/>
      <w:numFmt w:val="bullet"/>
      <w:lvlText w:val="o"/>
      <w:lvlJc w:val="left"/>
      <w:pPr>
        <w:ind w:left="1440" w:hanging="360"/>
      </w:pPr>
      <w:rPr>
        <w:rFonts w:hint="default" w:ascii="Courier New" w:hAnsi="Courier New"/>
      </w:rPr>
    </w:lvl>
    <w:lvl w:ilvl="2" w:tplc="1E761C22">
      <w:start w:val="1"/>
      <w:numFmt w:val="bullet"/>
      <w:lvlText w:val=""/>
      <w:lvlJc w:val="left"/>
      <w:pPr>
        <w:ind w:left="2160" w:hanging="360"/>
      </w:pPr>
      <w:rPr>
        <w:rFonts w:hint="default" w:ascii="Wingdings" w:hAnsi="Wingdings"/>
      </w:rPr>
    </w:lvl>
    <w:lvl w:ilvl="3" w:tplc="C742E33E">
      <w:start w:val="1"/>
      <w:numFmt w:val="bullet"/>
      <w:lvlText w:val=""/>
      <w:lvlJc w:val="left"/>
      <w:pPr>
        <w:ind w:left="2880" w:hanging="360"/>
      </w:pPr>
      <w:rPr>
        <w:rFonts w:hint="default" w:ascii="Symbol" w:hAnsi="Symbol"/>
      </w:rPr>
    </w:lvl>
    <w:lvl w:ilvl="4" w:tplc="7F00C036">
      <w:start w:val="1"/>
      <w:numFmt w:val="bullet"/>
      <w:lvlText w:val="o"/>
      <w:lvlJc w:val="left"/>
      <w:pPr>
        <w:ind w:left="3600" w:hanging="360"/>
      </w:pPr>
      <w:rPr>
        <w:rFonts w:hint="default" w:ascii="Courier New" w:hAnsi="Courier New"/>
      </w:rPr>
    </w:lvl>
    <w:lvl w:ilvl="5" w:tplc="6D5CFA56">
      <w:start w:val="1"/>
      <w:numFmt w:val="bullet"/>
      <w:lvlText w:val=""/>
      <w:lvlJc w:val="left"/>
      <w:pPr>
        <w:ind w:left="4320" w:hanging="360"/>
      </w:pPr>
      <w:rPr>
        <w:rFonts w:hint="default" w:ascii="Wingdings" w:hAnsi="Wingdings"/>
      </w:rPr>
    </w:lvl>
    <w:lvl w:ilvl="6" w:tplc="7D50F1EA">
      <w:start w:val="1"/>
      <w:numFmt w:val="bullet"/>
      <w:lvlText w:val=""/>
      <w:lvlJc w:val="left"/>
      <w:pPr>
        <w:ind w:left="5040" w:hanging="360"/>
      </w:pPr>
      <w:rPr>
        <w:rFonts w:hint="default" w:ascii="Symbol" w:hAnsi="Symbol"/>
      </w:rPr>
    </w:lvl>
    <w:lvl w:ilvl="7" w:tplc="259C1B54">
      <w:start w:val="1"/>
      <w:numFmt w:val="bullet"/>
      <w:lvlText w:val="o"/>
      <w:lvlJc w:val="left"/>
      <w:pPr>
        <w:ind w:left="5760" w:hanging="360"/>
      </w:pPr>
      <w:rPr>
        <w:rFonts w:hint="default" w:ascii="Courier New" w:hAnsi="Courier New"/>
      </w:rPr>
    </w:lvl>
    <w:lvl w:ilvl="8" w:tplc="AC224348">
      <w:start w:val="1"/>
      <w:numFmt w:val="bullet"/>
      <w:lvlText w:val=""/>
      <w:lvlJc w:val="left"/>
      <w:pPr>
        <w:ind w:left="6480" w:hanging="360"/>
      </w:pPr>
      <w:rPr>
        <w:rFonts w:hint="default" w:ascii="Wingdings" w:hAnsi="Wingdings"/>
      </w:rPr>
    </w:lvl>
  </w:abstractNum>
  <w:abstractNum w:abstractNumId="5" w15:restartNumberingAfterBreak="0">
    <w:nsid w:val="31B20E04"/>
    <w:multiLevelType w:val="hybridMultilevel"/>
    <w:tmpl w:val="F2BA8770"/>
    <w:lvl w:ilvl="0" w:tplc="64C0A82A">
      <w:start w:val="1"/>
      <w:numFmt w:val="bullet"/>
      <w:lvlText w:val=""/>
      <w:lvlJc w:val="left"/>
      <w:pPr>
        <w:ind w:left="720" w:hanging="360"/>
      </w:pPr>
      <w:rPr>
        <w:rFonts w:hint="default" w:ascii="Symbol" w:hAnsi="Symbol"/>
      </w:rPr>
    </w:lvl>
    <w:lvl w:ilvl="1" w:tplc="CB8AF776">
      <w:start w:val="1"/>
      <w:numFmt w:val="bullet"/>
      <w:lvlText w:val="o"/>
      <w:lvlJc w:val="left"/>
      <w:pPr>
        <w:ind w:left="1440" w:hanging="360"/>
      </w:pPr>
      <w:rPr>
        <w:rFonts w:hint="default" w:ascii="Courier New" w:hAnsi="Courier New"/>
      </w:rPr>
    </w:lvl>
    <w:lvl w:ilvl="2" w:tplc="17C8A39E">
      <w:start w:val="1"/>
      <w:numFmt w:val="bullet"/>
      <w:lvlText w:val=""/>
      <w:lvlJc w:val="left"/>
      <w:pPr>
        <w:ind w:left="2160" w:hanging="360"/>
      </w:pPr>
      <w:rPr>
        <w:rFonts w:hint="default" w:ascii="Wingdings" w:hAnsi="Wingdings"/>
      </w:rPr>
    </w:lvl>
    <w:lvl w:ilvl="3" w:tplc="4DB0AF04">
      <w:start w:val="1"/>
      <w:numFmt w:val="bullet"/>
      <w:lvlText w:val=""/>
      <w:lvlJc w:val="left"/>
      <w:pPr>
        <w:ind w:left="2880" w:hanging="360"/>
      </w:pPr>
      <w:rPr>
        <w:rFonts w:hint="default" w:ascii="Symbol" w:hAnsi="Symbol"/>
      </w:rPr>
    </w:lvl>
    <w:lvl w:ilvl="4" w:tplc="9FB464AC">
      <w:start w:val="1"/>
      <w:numFmt w:val="bullet"/>
      <w:lvlText w:val="o"/>
      <w:lvlJc w:val="left"/>
      <w:pPr>
        <w:ind w:left="3600" w:hanging="360"/>
      </w:pPr>
      <w:rPr>
        <w:rFonts w:hint="default" w:ascii="Courier New" w:hAnsi="Courier New"/>
      </w:rPr>
    </w:lvl>
    <w:lvl w:ilvl="5" w:tplc="A170BEB8">
      <w:start w:val="1"/>
      <w:numFmt w:val="bullet"/>
      <w:lvlText w:val=""/>
      <w:lvlJc w:val="left"/>
      <w:pPr>
        <w:ind w:left="4320" w:hanging="360"/>
      </w:pPr>
      <w:rPr>
        <w:rFonts w:hint="default" w:ascii="Wingdings" w:hAnsi="Wingdings"/>
      </w:rPr>
    </w:lvl>
    <w:lvl w:ilvl="6" w:tplc="1480DE02">
      <w:start w:val="1"/>
      <w:numFmt w:val="bullet"/>
      <w:lvlText w:val=""/>
      <w:lvlJc w:val="left"/>
      <w:pPr>
        <w:ind w:left="5040" w:hanging="360"/>
      </w:pPr>
      <w:rPr>
        <w:rFonts w:hint="default" w:ascii="Symbol" w:hAnsi="Symbol"/>
      </w:rPr>
    </w:lvl>
    <w:lvl w:ilvl="7" w:tplc="AF1649EC">
      <w:start w:val="1"/>
      <w:numFmt w:val="bullet"/>
      <w:lvlText w:val="o"/>
      <w:lvlJc w:val="left"/>
      <w:pPr>
        <w:ind w:left="5760" w:hanging="360"/>
      </w:pPr>
      <w:rPr>
        <w:rFonts w:hint="default" w:ascii="Courier New" w:hAnsi="Courier New"/>
      </w:rPr>
    </w:lvl>
    <w:lvl w:ilvl="8" w:tplc="57C8F160">
      <w:start w:val="1"/>
      <w:numFmt w:val="bullet"/>
      <w:lvlText w:val=""/>
      <w:lvlJc w:val="left"/>
      <w:pPr>
        <w:ind w:left="6480" w:hanging="360"/>
      </w:pPr>
      <w:rPr>
        <w:rFonts w:hint="default" w:ascii="Wingdings" w:hAnsi="Wingdings"/>
      </w:rPr>
    </w:lvl>
  </w:abstractNum>
  <w:abstractNum w:abstractNumId="6" w15:restartNumberingAfterBreak="0">
    <w:nsid w:val="3DFBA57E"/>
    <w:multiLevelType w:val="hybridMultilevel"/>
    <w:tmpl w:val="34422138"/>
    <w:lvl w:ilvl="0" w:tplc="D0420E68">
      <w:start w:val="1"/>
      <w:numFmt w:val="bullet"/>
      <w:lvlText w:val=""/>
      <w:lvlJc w:val="left"/>
      <w:pPr>
        <w:ind w:left="720" w:hanging="360"/>
      </w:pPr>
      <w:rPr>
        <w:rFonts w:hint="default" w:ascii="Symbol" w:hAnsi="Symbol"/>
      </w:rPr>
    </w:lvl>
    <w:lvl w:ilvl="1" w:tplc="31E46DB0">
      <w:start w:val="1"/>
      <w:numFmt w:val="bullet"/>
      <w:lvlText w:val="o"/>
      <w:lvlJc w:val="left"/>
      <w:pPr>
        <w:ind w:left="1440" w:hanging="360"/>
      </w:pPr>
      <w:rPr>
        <w:rFonts w:hint="default" w:ascii="Courier New" w:hAnsi="Courier New"/>
      </w:rPr>
    </w:lvl>
    <w:lvl w:ilvl="2" w:tplc="8626D3B2">
      <w:start w:val="1"/>
      <w:numFmt w:val="bullet"/>
      <w:lvlText w:val=""/>
      <w:lvlJc w:val="left"/>
      <w:pPr>
        <w:ind w:left="2160" w:hanging="360"/>
      </w:pPr>
      <w:rPr>
        <w:rFonts w:hint="default" w:ascii="Wingdings" w:hAnsi="Wingdings"/>
      </w:rPr>
    </w:lvl>
    <w:lvl w:ilvl="3" w:tplc="D67AC1EA">
      <w:start w:val="1"/>
      <w:numFmt w:val="bullet"/>
      <w:lvlText w:val=""/>
      <w:lvlJc w:val="left"/>
      <w:pPr>
        <w:ind w:left="2880" w:hanging="360"/>
      </w:pPr>
      <w:rPr>
        <w:rFonts w:hint="default" w:ascii="Symbol" w:hAnsi="Symbol"/>
      </w:rPr>
    </w:lvl>
    <w:lvl w:ilvl="4" w:tplc="D2548DA8">
      <w:start w:val="1"/>
      <w:numFmt w:val="bullet"/>
      <w:lvlText w:val="o"/>
      <w:lvlJc w:val="left"/>
      <w:pPr>
        <w:ind w:left="3600" w:hanging="360"/>
      </w:pPr>
      <w:rPr>
        <w:rFonts w:hint="default" w:ascii="Courier New" w:hAnsi="Courier New"/>
      </w:rPr>
    </w:lvl>
    <w:lvl w:ilvl="5" w:tplc="C9A0931C">
      <w:start w:val="1"/>
      <w:numFmt w:val="bullet"/>
      <w:lvlText w:val=""/>
      <w:lvlJc w:val="left"/>
      <w:pPr>
        <w:ind w:left="4320" w:hanging="360"/>
      </w:pPr>
      <w:rPr>
        <w:rFonts w:hint="default" w:ascii="Wingdings" w:hAnsi="Wingdings"/>
      </w:rPr>
    </w:lvl>
    <w:lvl w:ilvl="6" w:tplc="0B201C04">
      <w:start w:val="1"/>
      <w:numFmt w:val="bullet"/>
      <w:lvlText w:val=""/>
      <w:lvlJc w:val="left"/>
      <w:pPr>
        <w:ind w:left="5040" w:hanging="360"/>
      </w:pPr>
      <w:rPr>
        <w:rFonts w:hint="default" w:ascii="Symbol" w:hAnsi="Symbol"/>
      </w:rPr>
    </w:lvl>
    <w:lvl w:ilvl="7" w:tplc="2D545C94">
      <w:start w:val="1"/>
      <w:numFmt w:val="bullet"/>
      <w:lvlText w:val="o"/>
      <w:lvlJc w:val="left"/>
      <w:pPr>
        <w:ind w:left="5760" w:hanging="360"/>
      </w:pPr>
      <w:rPr>
        <w:rFonts w:hint="default" w:ascii="Courier New" w:hAnsi="Courier New"/>
      </w:rPr>
    </w:lvl>
    <w:lvl w:ilvl="8" w:tplc="34620AE2">
      <w:start w:val="1"/>
      <w:numFmt w:val="bullet"/>
      <w:lvlText w:val=""/>
      <w:lvlJc w:val="left"/>
      <w:pPr>
        <w:ind w:left="6480" w:hanging="360"/>
      </w:pPr>
      <w:rPr>
        <w:rFonts w:hint="default" w:ascii="Wingdings" w:hAnsi="Wingdings"/>
      </w:rPr>
    </w:lvl>
  </w:abstractNum>
  <w:abstractNum w:abstractNumId="7" w15:restartNumberingAfterBreak="0">
    <w:nsid w:val="3FE08972"/>
    <w:multiLevelType w:val="hybridMultilevel"/>
    <w:tmpl w:val="8AD45F80"/>
    <w:lvl w:ilvl="0" w:tplc="3E444392">
      <w:start w:val="1"/>
      <w:numFmt w:val="bullet"/>
      <w:lvlText w:val=""/>
      <w:lvlJc w:val="left"/>
      <w:pPr>
        <w:ind w:left="720" w:hanging="360"/>
      </w:pPr>
      <w:rPr>
        <w:rFonts w:hint="default" w:ascii="Symbol" w:hAnsi="Symbol"/>
      </w:rPr>
    </w:lvl>
    <w:lvl w:ilvl="1" w:tplc="C0389C9A">
      <w:start w:val="1"/>
      <w:numFmt w:val="bullet"/>
      <w:lvlText w:val="o"/>
      <w:lvlJc w:val="left"/>
      <w:pPr>
        <w:ind w:left="1440" w:hanging="360"/>
      </w:pPr>
      <w:rPr>
        <w:rFonts w:hint="default" w:ascii="Courier New" w:hAnsi="Courier New"/>
      </w:rPr>
    </w:lvl>
    <w:lvl w:ilvl="2" w:tplc="64BAC17C">
      <w:start w:val="1"/>
      <w:numFmt w:val="bullet"/>
      <w:lvlText w:val=""/>
      <w:lvlJc w:val="left"/>
      <w:pPr>
        <w:ind w:left="2160" w:hanging="360"/>
      </w:pPr>
      <w:rPr>
        <w:rFonts w:hint="default" w:ascii="Wingdings" w:hAnsi="Wingdings"/>
      </w:rPr>
    </w:lvl>
    <w:lvl w:ilvl="3" w:tplc="28581300">
      <w:start w:val="1"/>
      <w:numFmt w:val="bullet"/>
      <w:lvlText w:val=""/>
      <w:lvlJc w:val="left"/>
      <w:pPr>
        <w:ind w:left="2880" w:hanging="360"/>
      </w:pPr>
      <w:rPr>
        <w:rFonts w:hint="default" w:ascii="Symbol" w:hAnsi="Symbol"/>
      </w:rPr>
    </w:lvl>
    <w:lvl w:ilvl="4" w:tplc="3C108590">
      <w:start w:val="1"/>
      <w:numFmt w:val="bullet"/>
      <w:lvlText w:val="o"/>
      <w:lvlJc w:val="left"/>
      <w:pPr>
        <w:ind w:left="3600" w:hanging="360"/>
      </w:pPr>
      <w:rPr>
        <w:rFonts w:hint="default" w:ascii="Courier New" w:hAnsi="Courier New"/>
      </w:rPr>
    </w:lvl>
    <w:lvl w:ilvl="5" w:tplc="5138675A">
      <w:start w:val="1"/>
      <w:numFmt w:val="bullet"/>
      <w:lvlText w:val=""/>
      <w:lvlJc w:val="left"/>
      <w:pPr>
        <w:ind w:left="4320" w:hanging="360"/>
      </w:pPr>
      <w:rPr>
        <w:rFonts w:hint="default" w:ascii="Wingdings" w:hAnsi="Wingdings"/>
      </w:rPr>
    </w:lvl>
    <w:lvl w:ilvl="6" w:tplc="7610CB22">
      <w:start w:val="1"/>
      <w:numFmt w:val="bullet"/>
      <w:lvlText w:val=""/>
      <w:lvlJc w:val="left"/>
      <w:pPr>
        <w:ind w:left="5040" w:hanging="360"/>
      </w:pPr>
      <w:rPr>
        <w:rFonts w:hint="default" w:ascii="Symbol" w:hAnsi="Symbol"/>
      </w:rPr>
    </w:lvl>
    <w:lvl w:ilvl="7" w:tplc="4FDC3AE8">
      <w:start w:val="1"/>
      <w:numFmt w:val="bullet"/>
      <w:lvlText w:val="o"/>
      <w:lvlJc w:val="left"/>
      <w:pPr>
        <w:ind w:left="5760" w:hanging="360"/>
      </w:pPr>
      <w:rPr>
        <w:rFonts w:hint="default" w:ascii="Courier New" w:hAnsi="Courier New"/>
      </w:rPr>
    </w:lvl>
    <w:lvl w:ilvl="8" w:tplc="465A6C2E">
      <w:start w:val="1"/>
      <w:numFmt w:val="bullet"/>
      <w:lvlText w:val=""/>
      <w:lvlJc w:val="left"/>
      <w:pPr>
        <w:ind w:left="6480" w:hanging="360"/>
      </w:pPr>
      <w:rPr>
        <w:rFonts w:hint="default" w:ascii="Wingdings" w:hAnsi="Wingdings"/>
      </w:rPr>
    </w:lvl>
  </w:abstractNum>
  <w:abstractNum w:abstractNumId="8" w15:restartNumberingAfterBreak="0">
    <w:nsid w:val="49E0F711"/>
    <w:multiLevelType w:val="hybridMultilevel"/>
    <w:tmpl w:val="CF966268"/>
    <w:lvl w:ilvl="0" w:tplc="95AED570">
      <w:start w:val="1"/>
      <w:numFmt w:val="bullet"/>
      <w:lvlText w:val=""/>
      <w:lvlJc w:val="left"/>
      <w:pPr>
        <w:ind w:left="720" w:hanging="360"/>
      </w:pPr>
      <w:rPr>
        <w:rFonts w:hint="default" w:ascii="Symbol" w:hAnsi="Symbol"/>
      </w:rPr>
    </w:lvl>
    <w:lvl w:ilvl="1" w:tplc="CE26204A">
      <w:start w:val="1"/>
      <w:numFmt w:val="bullet"/>
      <w:lvlText w:val="o"/>
      <w:lvlJc w:val="left"/>
      <w:pPr>
        <w:ind w:left="1440" w:hanging="360"/>
      </w:pPr>
      <w:rPr>
        <w:rFonts w:hint="default" w:ascii="Courier New" w:hAnsi="Courier New"/>
      </w:rPr>
    </w:lvl>
    <w:lvl w:ilvl="2" w:tplc="1C265490">
      <w:start w:val="1"/>
      <w:numFmt w:val="bullet"/>
      <w:lvlText w:val=""/>
      <w:lvlJc w:val="left"/>
      <w:pPr>
        <w:ind w:left="2160" w:hanging="360"/>
      </w:pPr>
      <w:rPr>
        <w:rFonts w:hint="default" w:ascii="Wingdings" w:hAnsi="Wingdings"/>
      </w:rPr>
    </w:lvl>
    <w:lvl w:ilvl="3" w:tplc="8416A1AE">
      <w:start w:val="1"/>
      <w:numFmt w:val="bullet"/>
      <w:lvlText w:val=""/>
      <w:lvlJc w:val="left"/>
      <w:pPr>
        <w:ind w:left="2880" w:hanging="360"/>
      </w:pPr>
      <w:rPr>
        <w:rFonts w:hint="default" w:ascii="Symbol" w:hAnsi="Symbol"/>
      </w:rPr>
    </w:lvl>
    <w:lvl w:ilvl="4" w:tplc="200830A6">
      <w:start w:val="1"/>
      <w:numFmt w:val="bullet"/>
      <w:lvlText w:val="o"/>
      <w:lvlJc w:val="left"/>
      <w:pPr>
        <w:ind w:left="3600" w:hanging="360"/>
      </w:pPr>
      <w:rPr>
        <w:rFonts w:hint="default" w:ascii="Courier New" w:hAnsi="Courier New"/>
      </w:rPr>
    </w:lvl>
    <w:lvl w:ilvl="5" w:tplc="9ACC29BE">
      <w:start w:val="1"/>
      <w:numFmt w:val="bullet"/>
      <w:lvlText w:val=""/>
      <w:lvlJc w:val="left"/>
      <w:pPr>
        <w:ind w:left="4320" w:hanging="360"/>
      </w:pPr>
      <w:rPr>
        <w:rFonts w:hint="default" w:ascii="Wingdings" w:hAnsi="Wingdings"/>
      </w:rPr>
    </w:lvl>
    <w:lvl w:ilvl="6" w:tplc="D7B60CD8">
      <w:start w:val="1"/>
      <w:numFmt w:val="bullet"/>
      <w:lvlText w:val=""/>
      <w:lvlJc w:val="left"/>
      <w:pPr>
        <w:ind w:left="5040" w:hanging="360"/>
      </w:pPr>
      <w:rPr>
        <w:rFonts w:hint="default" w:ascii="Symbol" w:hAnsi="Symbol"/>
      </w:rPr>
    </w:lvl>
    <w:lvl w:ilvl="7" w:tplc="2A985060">
      <w:start w:val="1"/>
      <w:numFmt w:val="bullet"/>
      <w:lvlText w:val="o"/>
      <w:lvlJc w:val="left"/>
      <w:pPr>
        <w:ind w:left="5760" w:hanging="360"/>
      </w:pPr>
      <w:rPr>
        <w:rFonts w:hint="default" w:ascii="Courier New" w:hAnsi="Courier New"/>
      </w:rPr>
    </w:lvl>
    <w:lvl w:ilvl="8" w:tplc="09CAD0C2">
      <w:start w:val="1"/>
      <w:numFmt w:val="bullet"/>
      <w:lvlText w:val=""/>
      <w:lvlJc w:val="left"/>
      <w:pPr>
        <w:ind w:left="6480" w:hanging="360"/>
      </w:pPr>
      <w:rPr>
        <w:rFonts w:hint="default" w:ascii="Wingdings" w:hAnsi="Wingdings"/>
      </w:rPr>
    </w:lvl>
  </w:abstractNum>
  <w:abstractNum w:abstractNumId="9" w15:restartNumberingAfterBreak="0">
    <w:nsid w:val="4BCC8AAC"/>
    <w:multiLevelType w:val="hybridMultilevel"/>
    <w:tmpl w:val="FB5ED480"/>
    <w:lvl w:ilvl="0" w:tplc="BC8AB2FC">
      <w:start w:val="1"/>
      <w:numFmt w:val="bullet"/>
      <w:lvlText w:val=""/>
      <w:lvlJc w:val="left"/>
      <w:pPr>
        <w:ind w:left="720" w:hanging="360"/>
      </w:pPr>
      <w:rPr>
        <w:rFonts w:hint="default" w:ascii="Symbol" w:hAnsi="Symbol"/>
      </w:rPr>
    </w:lvl>
    <w:lvl w:ilvl="1" w:tplc="E326E91E">
      <w:start w:val="1"/>
      <w:numFmt w:val="bullet"/>
      <w:lvlText w:val="o"/>
      <w:lvlJc w:val="left"/>
      <w:pPr>
        <w:ind w:left="1440" w:hanging="360"/>
      </w:pPr>
      <w:rPr>
        <w:rFonts w:hint="default" w:ascii="Courier New" w:hAnsi="Courier New"/>
      </w:rPr>
    </w:lvl>
    <w:lvl w:ilvl="2" w:tplc="D5CC6BFC">
      <w:start w:val="1"/>
      <w:numFmt w:val="bullet"/>
      <w:lvlText w:val=""/>
      <w:lvlJc w:val="left"/>
      <w:pPr>
        <w:ind w:left="2160" w:hanging="360"/>
      </w:pPr>
      <w:rPr>
        <w:rFonts w:hint="default" w:ascii="Wingdings" w:hAnsi="Wingdings"/>
      </w:rPr>
    </w:lvl>
    <w:lvl w:ilvl="3" w:tplc="FE2C9580">
      <w:start w:val="1"/>
      <w:numFmt w:val="bullet"/>
      <w:lvlText w:val=""/>
      <w:lvlJc w:val="left"/>
      <w:pPr>
        <w:ind w:left="2880" w:hanging="360"/>
      </w:pPr>
      <w:rPr>
        <w:rFonts w:hint="default" w:ascii="Symbol" w:hAnsi="Symbol"/>
      </w:rPr>
    </w:lvl>
    <w:lvl w:ilvl="4" w:tplc="E53009C0">
      <w:start w:val="1"/>
      <w:numFmt w:val="bullet"/>
      <w:lvlText w:val="o"/>
      <w:lvlJc w:val="left"/>
      <w:pPr>
        <w:ind w:left="3600" w:hanging="360"/>
      </w:pPr>
      <w:rPr>
        <w:rFonts w:hint="default" w:ascii="Courier New" w:hAnsi="Courier New"/>
      </w:rPr>
    </w:lvl>
    <w:lvl w:ilvl="5" w:tplc="683C451C">
      <w:start w:val="1"/>
      <w:numFmt w:val="bullet"/>
      <w:lvlText w:val=""/>
      <w:lvlJc w:val="left"/>
      <w:pPr>
        <w:ind w:left="4320" w:hanging="360"/>
      </w:pPr>
      <w:rPr>
        <w:rFonts w:hint="default" w:ascii="Wingdings" w:hAnsi="Wingdings"/>
      </w:rPr>
    </w:lvl>
    <w:lvl w:ilvl="6" w:tplc="B0C62D1C">
      <w:start w:val="1"/>
      <w:numFmt w:val="bullet"/>
      <w:lvlText w:val=""/>
      <w:lvlJc w:val="left"/>
      <w:pPr>
        <w:ind w:left="5040" w:hanging="360"/>
      </w:pPr>
      <w:rPr>
        <w:rFonts w:hint="default" w:ascii="Symbol" w:hAnsi="Symbol"/>
      </w:rPr>
    </w:lvl>
    <w:lvl w:ilvl="7" w:tplc="DB9A3856">
      <w:start w:val="1"/>
      <w:numFmt w:val="bullet"/>
      <w:lvlText w:val="o"/>
      <w:lvlJc w:val="left"/>
      <w:pPr>
        <w:ind w:left="5760" w:hanging="360"/>
      </w:pPr>
      <w:rPr>
        <w:rFonts w:hint="default" w:ascii="Courier New" w:hAnsi="Courier New"/>
      </w:rPr>
    </w:lvl>
    <w:lvl w:ilvl="8" w:tplc="B3B47262">
      <w:start w:val="1"/>
      <w:numFmt w:val="bullet"/>
      <w:lvlText w:val=""/>
      <w:lvlJc w:val="left"/>
      <w:pPr>
        <w:ind w:left="6480" w:hanging="360"/>
      </w:pPr>
      <w:rPr>
        <w:rFonts w:hint="default" w:ascii="Wingdings" w:hAnsi="Wingdings"/>
      </w:rPr>
    </w:lvl>
  </w:abstractNum>
  <w:abstractNum w:abstractNumId="10" w15:restartNumberingAfterBreak="0">
    <w:nsid w:val="55D41C5C"/>
    <w:multiLevelType w:val="hybridMultilevel"/>
    <w:tmpl w:val="0DC25208"/>
    <w:lvl w:ilvl="0" w:tplc="69208DF4">
      <w:start w:val="1"/>
      <w:numFmt w:val="bullet"/>
      <w:lvlText w:val=""/>
      <w:lvlJc w:val="left"/>
      <w:pPr>
        <w:ind w:left="720" w:hanging="360"/>
      </w:pPr>
      <w:rPr>
        <w:rFonts w:hint="default" w:ascii="Symbol" w:hAnsi="Symbol"/>
      </w:rPr>
    </w:lvl>
    <w:lvl w:ilvl="1" w:tplc="5B80BE36">
      <w:start w:val="1"/>
      <w:numFmt w:val="bullet"/>
      <w:lvlText w:val="o"/>
      <w:lvlJc w:val="left"/>
      <w:pPr>
        <w:ind w:left="1440" w:hanging="360"/>
      </w:pPr>
      <w:rPr>
        <w:rFonts w:hint="default" w:ascii="Courier New" w:hAnsi="Courier New"/>
      </w:rPr>
    </w:lvl>
    <w:lvl w:ilvl="2" w:tplc="8CD4163E">
      <w:start w:val="1"/>
      <w:numFmt w:val="bullet"/>
      <w:lvlText w:val=""/>
      <w:lvlJc w:val="left"/>
      <w:pPr>
        <w:ind w:left="2160" w:hanging="360"/>
      </w:pPr>
      <w:rPr>
        <w:rFonts w:hint="default" w:ascii="Wingdings" w:hAnsi="Wingdings"/>
      </w:rPr>
    </w:lvl>
    <w:lvl w:ilvl="3" w:tplc="A8346016">
      <w:start w:val="1"/>
      <w:numFmt w:val="bullet"/>
      <w:lvlText w:val=""/>
      <w:lvlJc w:val="left"/>
      <w:pPr>
        <w:ind w:left="2880" w:hanging="360"/>
      </w:pPr>
      <w:rPr>
        <w:rFonts w:hint="default" w:ascii="Symbol" w:hAnsi="Symbol"/>
      </w:rPr>
    </w:lvl>
    <w:lvl w:ilvl="4" w:tplc="B13868DE">
      <w:start w:val="1"/>
      <w:numFmt w:val="bullet"/>
      <w:lvlText w:val="o"/>
      <w:lvlJc w:val="left"/>
      <w:pPr>
        <w:ind w:left="3600" w:hanging="360"/>
      </w:pPr>
      <w:rPr>
        <w:rFonts w:hint="default" w:ascii="Courier New" w:hAnsi="Courier New"/>
      </w:rPr>
    </w:lvl>
    <w:lvl w:ilvl="5" w:tplc="78221274">
      <w:start w:val="1"/>
      <w:numFmt w:val="bullet"/>
      <w:lvlText w:val=""/>
      <w:lvlJc w:val="left"/>
      <w:pPr>
        <w:ind w:left="4320" w:hanging="360"/>
      </w:pPr>
      <w:rPr>
        <w:rFonts w:hint="default" w:ascii="Wingdings" w:hAnsi="Wingdings"/>
      </w:rPr>
    </w:lvl>
    <w:lvl w:ilvl="6" w:tplc="4A4A6156">
      <w:start w:val="1"/>
      <w:numFmt w:val="bullet"/>
      <w:lvlText w:val=""/>
      <w:lvlJc w:val="left"/>
      <w:pPr>
        <w:ind w:left="5040" w:hanging="360"/>
      </w:pPr>
      <w:rPr>
        <w:rFonts w:hint="default" w:ascii="Symbol" w:hAnsi="Symbol"/>
      </w:rPr>
    </w:lvl>
    <w:lvl w:ilvl="7" w:tplc="75445178">
      <w:start w:val="1"/>
      <w:numFmt w:val="bullet"/>
      <w:lvlText w:val="o"/>
      <w:lvlJc w:val="left"/>
      <w:pPr>
        <w:ind w:left="5760" w:hanging="360"/>
      </w:pPr>
      <w:rPr>
        <w:rFonts w:hint="default" w:ascii="Courier New" w:hAnsi="Courier New"/>
      </w:rPr>
    </w:lvl>
    <w:lvl w:ilvl="8" w:tplc="E18A02DA">
      <w:start w:val="1"/>
      <w:numFmt w:val="bullet"/>
      <w:lvlText w:val=""/>
      <w:lvlJc w:val="left"/>
      <w:pPr>
        <w:ind w:left="6480" w:hanging="360"/>
      </w:pPr>
      <w:rPr>
        <w:rFonts w:hint="default" w:ascii="Wingdings" w:hAnsi="Wingdings"/>
      </w:rPr>
    </w:lvl>
  </w:abstractNum>
  <w:abstractNum w:abstractNumId="11" w15:restartNumberingAfterBreak="0">
    <w:nsid w:val="56C79262"/>
    <w:multiLevelType w:val="hybridMultilevel"/>
    <w:tmpl w:val="71DEE016"/>
    <w:lvl w:ilvl="0" w:tplc="5D642292">
      <w:start w:val="1"/>
      <w:numFmt w:val="bullet"/>
      <w:lvlText w:val=""/>
      <w:lvlJc w:val="left"/>
      <w:pPr>
        <w:ind w:left="720" w:hanging="360"/>
      </w:pPr>
      <w:rPr>
        <w:rFonts w:hint="default" w:ascii="Symbol" w:hAnsi="Symbol"/>
      </w:rPr>
    </w:lvl>
    <w:lvl w:ilvl="1" w:tplc="807800D4">
      <w:start w:val="1"/>
      <w:numFmt w:val="bullet"/>
      <w:lvlText w:val="o"/>
      <w:lvlJc w:val="left"/>
      <w:pPr>
        <w:ind w:left="1440" w:hanging="360"/>
      </w:pPr>
      <w:rPr>
        <w:rFonts w:hint="default" w:ascii="Courier New" w:hAnsi="Courier New"/>
      </w:rPr>
    </w:lvl>
    <w:lvl w:ilvl="2" w:tplc="FF52A25C">
      <w:start w:val="1"/>
      <w:numFmt w:val="bullet"/>
      <w:lvlText w:val=""/>
      <w:lvlJc w:val="left"/>
      <w:pPr>
        <w:ind w:left="2160" w:hanging="360"/>
      </w:pPr>
      <w:rPr>
        <w:rFonts w:hint="default" w:ascii="Wingdings" w:hAnsi="Wingdings"/>
      </w:rPr>
    </w:lvl>
    <w:lvl w:ilvl="3" w:tplc="4F447468">
      <w:start w:val="1"/>
      <w:numFmt w:val="bullet"/>
      <w:lvlText w:val=""/>
      <w:lvlJc w:val="left"/>
      <w:pPr>
        <w:ind w:left="2880" w:hanging="360"/>
      </w:pPr>
      <w:rPr>
        <w:rFonts w:hint="default" w:ascii="Symbol" w:hAnsi="Symbol"/>
      </w:rPr>
    </w:lvl>
    <w:lvl w:ilvl="4" w:tplc="44364C5E">
      <w:start w:val="1"/>
      <w:numFmt w:val="bullet"/>
      <w:lvlText w:val="o"/>
      <w:lvlJc w:val="left"/>
      <w:pPr>
        <w:ind w:left="3600" w:hanging="360"/>
      </w:pPr>
      <w:rPr>
        <w:rFonts w:hint="default" w:ascii="Courier New" w:hAnsi="Courier New"/>
      </w:rPr>
    </w:lvl>
    <w:lvl w:ilvl="5" w:tplc="4B381CAA">
      <w:start w:val="1"/>
      <w:numFmt w:val="bullet"/>
      <w:lvlText w:val=""/>
      <w:lvlJc w:val="left"/>
      <w:pPr>
        <w:ind w:left="4320" w:hanging="360"/>
      </w:pPr>
      <w:rPr>
        <w:rFonts w:hint="default" w:ascii="Wingdings" w:hAnsi="Wingdings"/>
      </w:rPr>
    </w:lvl>
    <w:lvl w:ilvl="6" w:tplc="10F49CDC">
      <w:start w:val="1"/>
      <w:numFmt w:val="bullet"/>
      <w:lvlText w:val=""/>
      <w:lvlJc w:val="left"/>
      <w:pPr>
        <w:ind w:left="5040" w:hanging="360"/>
      </w:pPr>
      <w:rPr>
        <w:rFonts w:hint="default" w:ascii="Symbol" w:hAnsi="Symbol"/>
      </w:rPr>
    </w:lvl>
    <w:lvl w:ilvl="7" w:tplc="1C148B5E">
      <w:start w:val="1"/>
      <w:numFmt w:val="bullet"/>
      <w:lvlText w:val="o"/>
      <w:lvlJc w:val="left"/>
      <w:pPr>
        <w:ind w:left="5760" w:hanging="360"/>
      </w:pPr>
      <w:rPr>
        <w:rFonts w:hint="default" w:ascii="Courier New" w:hAnsi="Courier New"/>
      </w:rPr>
    </w:lvl>
    <w:lvl w:ilvl="8" w:tplc="34EE0A5A">
      <w:start w:val="1"/>
      <w:numFmt w:val="bullet"/>
      <w:lvlText w:val=""/>
      <w:lvlJc w:val="left"/>
      <w:pPr>
        <w:ind w:left="6480" w:hanging="360"/>
      </w:pPr>
      <w:rPr>
        <w:rFonts w:hint="default" w:ascii="Wingdings" w:hAnsi="Wingdings"/>
      </w:rPr>
    </w:lvl>
  </w:abstractNum>
  <w:abstractNum w:abstractNumId="12" w15:restartNumberingAfterBreak="0">
    <w:nsid w:val="59185DB3"/>
    <w:multiLevelType w:val="hybridMultilevel"/>
    <w:tmpl w:val="56C89D7C"/>
    <w:lvl w:ilvl="0" w:tplc="2E12B634">
      <w:start w:val="1"/>
      <w:numFmt w:val="bullet"/>
      <w:lvlText w:val=""/>
      <w:lvlJc w:val="left"/>
      <w:pPr>
        <w:ind w:left="720" w:hanging="360"/>
      </w:pPr>
      <w:rPr>
        <w:rFonts w:hint="default" w:ascii="Symbol" w:hAnsi="Symbol"/>
      </w:rPr>
    </w:lvl>
    <w:lvl w:ilvl="1" w:tplc="7F020D78">
      <w:start w:val="1"/>
      <w:numFmt w:val="bullet"/>
      <w:lvlText w:val="o"/>
      <w:lvlJc w:val="left"/>
      <w:pPr>
        <w:ind w:left="1440" w:hanging="360"/>
      </w:pPr>
      <w:rPr>
        <w:rFonts w:hint="default" w:ascii="Courier New" w:hAnsi="Courier New"/>
      </w:rPr>
    </w:lvl>
    <w:lvl w:ilvl="2" w:tplc="31944150">
      <w:start w:val="1"/>
      <w:numFmt w:val="bullet"/>
      <w:lvlText w:val=""/>
      <w:lvlJc w:val="left"/>
      <w:pPr>
        <w:ind w:left="2160" w:hanging="360"/>
      </w:pPr>
      <w:rPr>
        <w:rFonts w:hint="default" w:ascii="Wingdings" w:hAnsi="Wingdings"/>
      </w:rPr>
    </w:lvl>
    <w:lvl w:ilvl="3" w:tplc="29561C02">
      <w:start w:val="1"/>
      <w:numFmt w:val="bullet"/>
      <w:lvlText w:val=""/>
      <w:lvlJc w:val="left"/>
      <w:pPr>
        <w:ind w:left="2880" w:hanging="360"/>
      </w:pPr>
      <w:rPr>
        <w:rFonts w:hint="default" w:ascii="Symbol" w:hAnsi="Symbol"/>
      </w:rPr>
    </w:lvl>
    <w:lvl w:ilvl="4" w:tplc="0024E27A">
      <w:start w:val="1"/>
      <w:numFmt w:val="bullet"/>
      <w:lvlText w:val="o"/>
      <w:lvlJc w:val="left"/>
      <w:pPr>
        <w:ind w:left="3600" w:hanging="360"/>
      </w:pPr>
      <w:rPr>
        <w:rFonts w:hint="default" w:ascii="Courier New" w:hAnsi="Courier New"/>
      </w:rPr>
    </w:lvl>
    <w:lvl w:ilvl="5" w:tplc="F65E2266">
      <w:start w:val="1"/>
      <w:numFmt w:val="bullet"/>
      <w:lvlText w:val=""/>
      <w:lvlJc w:val="left"/>
      <w:pPr>
        <w:ind w:left="4320" w:hanging="360"/>
      </w:pPr>
      <w:rPr>
        <w:rFonts w:hint="default" w:ascii="Wingdings" w:hAnsi="Wingdings"/>
      </w:rPr>
    </w:lvl>
    <w:lvl w:ilvl="6" w:tplc="25802734">
      <w:start w:val="1"/>
      <w:numFmt w:val="bullet"/>
      <w:lvlText w:val=""/>
      <w:lvlJc w:val="left"/>
      <w:pPr>
        <w:ind w:left="5040" w:hanging="360"/>
      </w:pPr>
      <w:rPr>
        <w:rFonts w:hint="default" w:ascii="Symbol" w:hAnsi="Symbol"/>
      </w:rPr>
    </w:lvl>
    <w:lvl w:ilvl="7" w:tplc="80721D5E">
      <w:start w:val="1"/>
      <w:numFmt w:val="bullet"/>
      <w:lvlText w:val="o"/>
      <w:lvlJc w:val="left"/>
      <w:pPr>
        <w:ind w:left="5760" w:hanging="360"/>
      </w:pPr>
      <w:rPr>
        <w:rFonts w:hint="default" w:ascii="Courier New" w:hAnsi="Courier New"/>
      </w:rPr>
    </w:lvl>
    <w:lvl w:ilvl="8" w:tplc="E95CF3BA">
      <w:start w:val="1"/>
      <w:numFmt w:val="bullet"/>
      <w:lvlText w:val=""/>
      <w:lvlJc w:val="left"/>
      <w:pPr>
        <w:ind w:left="6480" w:hanging="360"/>
      </w:pPr>
      <w:rPr>
        <w:rFonts w:hint="default" w:ascii="Wingdings" w:hAnsi="Wingdings"/>
      </w:rPr>
    </w:lvl>
  </w:abstractNum>
  <w:abstractNum w:abstractNumId="13" w15:restartNumberingAfterBreak="0">
    <w:nsid w:val="5DDD168A"/>
    <w:multiLevelType w:val="hybridMultilevel"/>
    <w:tmpl w:val="9ECEF278"/>
    <w:lvl w:ilvl="0" w:tplc="8C90040C">
      <w:start w:val="1"/>
      <w:numFmt w:val="bullet"/>
      <w:lvlText w:val=""/>
      <w:lvlJc w:val="left"/>
      <w:pPr>
        <w:ind w:left="720" w:hanging="360"/>
      </w:pPr>
      <w:rPr>
        <w:rFonts w:hint="default" w:ascii="Symbol" w:hAnsi="Symbol"/>
      </w:rPr>
    </w:lvl>
    <w:lvl w:ilvl="1" w:tplc="7A7C6770">
      <w:start w:val="1"/>
      <w:numFmt w:val="bullet"/>
      <w:lvlText w:val="o"/>
      <w:lvlJc w:val="left"/>
      <w:pPr>
        <w:ind w:left="1440" w:hanging="360"/>
      </w:pPr>
      <w:rPr>
        <w:rFonts w:hint="default" w:ascii="Courier New" w:hAnsi="Courier New"/>
      </w:rPr>
    </w:lvl>
    <w:lvl w:ilvl="2" w:tplc="C43CD57C">
      <w:start w:val="1"/>
      <w:numFmt w:val="bullet"/>
      <w:lvlText w:val=""/>
      <w:lvlJc w:val="left"/>
      <w:pPr>
        <w:ind w:left="2160" w:hanging="360"/>
      </w:pPr>
      <w:rPr>
        <w:rFonts w:hint="default" w:ascii="Wingdings" w:hAnsi="Wingdings"/>
      </w:rPr>
    </w:lvl>
    <w:lvl w:ilvl="3" w:tplc="B6380C7E">
      <w:start w:val="1"/>
      <w:numFmt w:val="bullet"/>
      <w:lvlText w:val=""/>
      <w:lvlJc w:val="left"/>
      <w:pPr>
        <w:ind w:left="2880" w:hanging="360"/>
      </w:pPr>
      <w:rPr>
        <w:rFonts w:hint="default" w:ascii="Symbol" w:hAnsi="Symbol"/>
      </w:rPr>
    </w:lvl>
    <w:lvl w:ilvl="4" w:tplc="96EC8070">
      <w:start w:val="1"/>
      <w:numFmt w:val="bullet"/>
      <w:lvlText w:val="o"/>
      <w:lvlJc w:val="left"/>
      <w:pPr>
        <w:ind w:left="3600" w:hanging="360"/>
      </w:pPr>
      <w:rPr>
        <w:rFonts w:hint="default" w:ascii="Courier New" w:hAnsi="Courier New"/>
      </w:rPr>
    </w:lvl>
    <w:lvl w:ilvl="5" w:tplc="E3442F44">
      <w:start w:val="1"/>
      <w:numFmt w:val="bullet"/>
      <w:lvlText w:val=""/>
      <w:lvlJc w:val="left"/>
      <w:pPr>
        <w:ind w:left="4320" w:hanging="360"/>
      </w:pPr>
      <w:rPr>
        <w:rFonts w:hint="default" w:ascii="Wingdings" w:hAnsi="Wingdings"/>
      </w:rPr>
    </w:lvl>
    <w:lvl w:ilvl="6" w:tplc="A0822AA0">
      <w:start w:val="1"/>
      <w:numFmt w:val="bullet"/>
      <w:lvlText w:val=""/>
      <w:lvlJc w:val="left"/>
      <w:pPr>
        <w:ind w:left="5040" w:hanging="360"/>
      </w:pPr>
      <w:rPr>
        <w:rFonts w:hint="default" w:ascii="Symbol" w:hAnsi="Symbol"/>
      </w:rPr>
    </w:lvl>
    <w:lvl w:ilvl="7" w:tplc="9A5E7498">
      <w:start w:val="1"/>
      <w:numFmt w:val="bullet"/>
      <w:lvlText w:val="o"/>
      <w:lvlJc w:val="left"/>
      <w:pPr>
        <w:ind w:left="5760" w:hanging="360"/>
      </w:pPr>
      <w:rPr>
        <w:rFonts w:hint="default" w:ascii="Courier New" w:hAnsi="Courier New"/>
      </w:rPr>
    </w:lvl>
    <w:lvl w:ilvl="8" w:tplc="45DEBD04">
      <w:start w:val="1"/>
      <w:numFmt w:val="bullet"/>
      <w:lvlText w:val=""/>
      <w:lvlJc w:val="left"/>
      <w:pPr>
        <w:ind w:left="6480" w:hanging="360"/>
      </w:pPr>
      <w:rPr>
        <w:rFonts w:hint="default" w:ascii="Wingdings" w:hAnsi="Wingdings"/>
      </w:rPr>
    </w:lvl>
  </w:abstractNum>
  <w:abstractNum w:abstractNumId="14" w15:restartNumberingAfterBreak="0">
    <w:nsid w:val="5EC3E466"/>
    <w:multiLevelType w:val="hybridMultilevel"/>
    <w:tmpl w:val="12E8B666"/>
    <w:lvl w:ilvl="0" w:tplc="1D188AAA">
      <w:start w:val="1"/>
      <w:numFmt w:val="bullet"/>
      <w:lvlText w:val=""/>
      <w:lvlJc w:val="left"/>
      <w:pPr>
        <w:ind w:left="720" w:hanging="360"/>
      </w:pPr>
      <w:rPr>
        <w:rFonts w:hint="default" w:ascii="Symbol" w:hAnsi="Symbol"/>
      </w:rPr>
    </w:lvl>
    <w:lvl w:ilvl="1" w:tplc="1A56C16A">
      <w:start w:val="1"/>
      <w:numFmt w:val="bullet"/>
      <w:lvlText w:val="o"/>
      <w:lvlJc w:val="left"/>
      <w:pPr>
        <w:ind w:left="1440" w:hanging="360"/>
      </w:pPr>
      <w:rPr>
        <w:rFonts w:hint="default" w:ascii="Courier New" w:hAnsi="Courier New"/>
      </w:rPr>
    </w:lvl>
    <w:lvl w:ilvl="2" w:tplc="A5D6706E">
      <w:start w:val="1"/>
      <w:numFmt w:val="bullet"/>
      <w:lvlText w:val=""/>
      <w:lvlJc w:val="left"/>
      <w:pPr>
        <w:ind w:left="2160" w:hanging="360"/>
      </w:pPr>
      <w:rPr>
        <w:rFonts w:hint="default" w:ascii="Wingdings" w:hAnsi="Wingdings"/>
      </w:rPr>
    </w:lvl>
    <w:lvl w:ilvl="3" w:tplc="C6EA7930">
      <w:start w:val="1"/>
      <w:numFmt w:val="bullet"/>
      <w:lvlText w:val=""/>
      <w:lvlJc w:val="left"/>
      <w:pPr>
        <w:ind w:left="2880" w:hanging="360"/>
      </w:pPr>
      <w:rPr>
        <w:rFonts w:hint="default" w:ascii="Symbol" w:hAnsi="Symbol"/>
      </w:rPr>
    </w:lvl>
    <w:lvl w:ilvl="4" w:tplc="9C6C8C46">
      <w:start w:val="1"/>
      <w:numFmt w:val="bullet"/>
      <w:lvlText w:val="o"/>
      <w:lvlJc w:val="left"/>
      <w:pPr>
        <w:ind w:left="3600" w:hanging="360"/>
      </w:pPr>
      <w:rPr>
        <w:rFonts w:hint="default" w:ascii="Courier New" w:hAnsi="Courier New"/>
      </w:rPr>
    </w:lvl>
    <w:lvl w:ilvl="5" w:tplc="C9B84434">
      <w:start w:val="1"/>
      <w:numFmt w:val="bullet"/>
      <w:lvlText w:val=""/>
      <w:lvlJc w:val="left"/>
      <w:pPr>
        <w:ind w:left="4320" w:hanging="360"/>
      </w:pPr>
      <w:rPr>
        <w:rFonts w:hint="default" w:ascii="Wingdings" w:hAnsi="Wingdings"/>
      </w:rPr>
    </w:lvl>
    <w:lvl w:ilvl="6" w:tplc="F74EEC9C">
      <w:start w:val="1"/>
      <w:numFmt w:val="bullet"/>
      <w:lvlText w:val=""/>
      <w:lvlJc w:val="left"/>
      <w:pPr>
        <w:ind w:left="5040" w:hanging="360"/>
      </w:pPr>
      <w:rPr>
        <w:rFonts w:hint="default" w:ascii="Symbol" w:hAnsi="Symbol"/>
      </w:rPr>
    </w:lvl>
    <w:lvl w:ilvl="7" w:tplc="C9903BE2">
      <w:start w:val="1"/>
      <w:numFmt w:val="bullet"/>
      <w:lvlText w:val="o"/>
      <w:lvlJc w:val="left"/>
      <w:pPr>
        <w:ind w:left="5760" w:hanging="360"/>
      </w:pPr>
      <w:rPr>
        <w:rFonts w:hint="default" w:ascii="Courier New" w:hAnsi="Courier New"/>
      </w:rPr>
    </w:lvl>
    <w:lvl w:ilvl="8" w:tplc="C9568350">
      <w:start w:val="1"/>
      <w:numFmt w:val="bullet"/>
      <w:lvlText w:val=""/>
      <w:lvlJc w:val="left"/>
      <w:pPr>
        <w:ind w:left="6480" w:hanging="360"/>
      </w:pPr>
      <w:rPr>
        <w:rFonts w:hint="default" w:ascii="Wingdings" w:hAnsi="Wingdings"/>
      </w:rPr>
    </w:lvl>
  </w:abstractNum>
  <w:abstractNum w:abstractNumId="15" w15:restartNumberingAfterBreak="0">
    <w:nsid w:val="631A2873"/>
    <w:multiLevelType w:val="hybridMultilevel"/>
    <w:tmpl w:val="EAB4A0CA"/>
    <w:lvl w:ilvl="0" w:tplc="D0B40384">
      <w:start w:val="1"/>
      <w:numFmt w:val="bullet"/>
      <w:lvlText w:val=""/>
      <w:lvlJc w:val="left"/>
      <w:pPr>
        <w:ind w:left="720" w:hanging="360"/>
      </w:pPr>
      <w:rPr>
        <w:rFonts w:hint="default" w:ascii="Symbol" w:hAnsi="Symbol"/>
      </w:rPr>
    </w:lvl>
    <w:lvl w:ilvl="1" w:tplc="1CECD85A">
      <w:start w:val="1"/>
      <w:numFmt w:val="bullet"/>
      <w:lvlText w:val="o"/>
      <w:lvlJc w:val="left"/>
      <w:pPr>
        <w:ind w:left="1440" w:hanging="360"/>
      </w:pPr>
      <w:rPr>
        <w:rFonts w:hint="default" w:ascii="Courier New" w:hAnsi="Courier New"/>
      </w:rPr>
    </w:lvl>
    <w:lvl w:ilvl="2" w:tplc="89760BC6">
      <w:start w:val="1"/>
      <w:numFmt w:val="bullet"/>
      <w:lvlText w:val=""/>
      <w:lvlJc w:val="left"/>
      <w:pPr>
        <w:ind w:left="2160" w:hanging="360"/>
      </w:pPr>
      <w:rPr>
        <w:rFonts w:hint="default" w:ascii="Wingdings" w:hAnsi="Wingdings"/>
      </w:rPr>
    </w:lvl>
    <w:lvl w:ilvl="3" w:tplc="ECC4A6B8">
      <w:start w:val="1"/>
      <w:numFmt w:val="bullet"/>
      <w:lvlText w:val=""/>
      <w:lvlJc w:val="left"/>
      <w:pPr>
        <w:ind w:left="2880" w:hanging="360"/>
      </w:pPr>
      <w:rPr>
        <w:rFonts w:hint="default" w:ascii="Symbol" w:hAnsi="Symbol"/>
      </w:rPr>
    </w:lvl>
    <w:lvl w:ilvl="4" w:tplc="8026C32C">
      <w:start w:val="1"/>
      <w:numFmt w:val="bullet"/>
      <w:lvlText w:val="o"/>
      <w:lvlJc w:val="left"/>
      <w:pPr>
        <w:ind w:left="3600" w:hanging="360"/>
      </w:pPr>
      <w:rPr>
        <w:rFonts w:hint="default" w:ascii="Courier New" w:hAnsi="Courier New"/>
      </w:rPr>
    </w:lvl>
    <w:lvl w:ilvl="5" w:tplc="F628E600">
      <w:start w:val="1"/>
      <w:numFmt w:val="bullet"/>
      <w:lvlText w:val=""/>
      <w:lvlJc w:val="left"/>
      <w:pPr>
        <w:ind w:left="4320" w:hanging="360"/>
      </w:pPr>
      <w:rPr>
        <w:rFonts w:hint="default" w:ascii="Wingdings" w:hAnsi="Wingdings"/>
      </w:rPr>
    </w:lvl>
    <w:lvl w:ilvl="6" w:tplc="3D9E5238">
      <w:start w:val="1"/>
      <w:numFmt w:val="bullet"/>
      <w:lvlText w:val=""/>
      <w:lvlJc w:val="left"/>
      <w:pPr>
        <w:ind w:left="5040" w:hanging="360"/>
      </w:pPr>
      <w:rPr>
        <w:rFonts w:hint="default" w:ascii="Symbol" w:hAnsi="Symbol"/>
      </w:rPr>
    </w:lvl>
    <w:lvl w:ilvl="7" w:tplc="AA889358">
      <w:start w:val="1"/>
      <w:numFmt w:val="bullet"/>
      <w:lvlText w:val="o"/>
      <w:lvlJc w:val="left"/>
      <w:pPr>
        <w:ind w:left="5760" w:hanging="360"/>
      </w:pPr>
      <w:rPr>
        <w:rFonts w:hint="default" w:ascii="Courier New" w:hAnsi="Courier New"/>
      </w:rPr>
    </w:lvl>
    <w:lvl w:ilvl="8" w:tplc="42A890DC">
      <w:start w:val="1"/>
      <w:numFmt w:val="bullet"/>
      <w:lvlText w:val=""/>
      <w:lvlJc w:val="left"/>
      <w:pPr>
        <w:ind w:left="6480" w:hanging="360"/>
      </w:pPr>
      <w:rPr>
        <w:rFonts w:hint="default" w:ascii="Wingdings" w:hAnsi="Wingdings"/>
      </w:rPr>
    </w:lvl>
  </w:abstractNum>
  <w:abstractNum w:abstractNumId="16" w15:restartNumberingAfterBreak="0">
    <w:nsid w:val="63C9EADB"/>
    <w:multiLevelType w:val="hybridMultilevel"/>
    <w:tmpl w:val="D0D63C0C"/>
    <w:lvl w:ilvl="0" w:tplc="2430B0BC">
      <w:start w:val="1"/>
      <w:numFmt w:val="bullet"/>
      <w:lvlText w:val=""/>
      <w:lvlJc w:val="left"/>
      <w:pPr>
        <w:ind w:left="720" w:hanging="360"/>
      </w:pPr>
      <w:rPr>
        <w:rFonts w:hint="default" w:ascii="Symbol" w:hAnsi="Symbol"/>
      </w:rPr>
    </w:lvl>
    <w:lvl w:ilvl="1" w:tplc="91447558">
      <w:start w:val="1"/>
      <w:numFmt w:val="bullet"/>
      <w:lvlText w:val="o"/>
      <w:lvlJc w:val="left"/>
      <w:pPr>
        <w:ind w:left="1440" w:hanging="360"/>
      </w:pPr>
      <w:rPr>
        <w:rFonts w:hint="default" w:ascii="Courier New" w:hAnsi="Courier New"/>
      </w:rPr>
    </w:lvl>
    <w:lvl w:ilvl="2" w:tplc="27147344">
      <w:start w:val="1"/>
      <w:numFmt w:val="bullet"/>
      <w:lvlText w:val=""/>
      <w:lvlJc w:val="left"/>
      <w:pPr>
        <w:ind w:left="2160" w:hanging="360"/>
      </w:pPr>
      <w:rPr>
        <w:rFonts w:hint="default" w:ascii="Wingdings" w:hAnsi="Wingdings"/>
      </w:rPr>
    </w:lvl>
    <w:lvl w:ilvl="3" w:tplc="95FC646A">
      <w:start w:val="1"/>
      <w:numFmt w:val="bullet"/>
      <w:lvlText w:val=""/>
      <w:lvlJc w:val="left"/>
      <w:pPr>
        <w:ind w:left="2880" w:hanging="360"/>
      </w:pPr>
      <w:rPr>
        <w:rFonts w:hint="default" w:ascii="Symbol" w:hAnsi="Symbol"/>
      </w:rPr>
    </w:lvl>
    <w:lvl w:ilvl="4" w:tplc="AA6EC0BA">
      <w:start w:val="1"/>
      <w:numFmt w:val="bullet"/>
      <w:lvlText w:val="o"/>
      <w:lvlJc w:val="left"/>
      <w:pPr>
        <w:ind w:left="3600" w:hanging="360"/>
      </w:pPr>
      <w:rPr>
        <w:rFonts w:hint="default" w:ascii="Courier New" w:hAnsi="Courier New"/>
      </w:rPr>
    </w:lvl>
    <w:lvl w:ilvl="5" w:tplc="15E8B64A">
      <w:start w:val="1"/>
      <w:numFmt w:val="bullet"/>
      <w:lvlText w:val=""/>
      <w:lvlJc w:val="left"/>
      <w:pPr>
        <w:ind w:left="4320" w:hanging="360"/>
      </w:pPr>
      <w:rPr>
        <w:rFonts w:hint="default" w:ascii="Wingdings" w:hAnsi="Wingdings"/>
      </w:rPr>
    </w:lvl>
    <w:lvl w:ilvl="6" w:tplc="D464861E">
      <w:start w:val="1"/>
      <w:numFmt w:val="bullet"/>
      <w:lvlText w:val=""/>
      <w:lvlJc w:val="left"/>
      <w:pPr>
        <w:ind w:left="5040" w:hanging="360"/>
      </w:pPr>
      <w:rPr>
        <w:rFonts w:hint="default" w:ascii="Symbol" w:hAnsi="Symbol"/>
      </w:rPr>
    </w:lvl>
    <w:lvl w:ilvl="7" w:tplc="AB38EFFC">
      <w:start w:val="1"/>
      <w:numFmt w:val="bullet"/>
      <w:lvlText w:val="o"/>
      <w:lvlJc w:val="left"/>
      <w:pPr>
        <w:ind w:left="5760" w:hanging="360"/>
      </w:pPr>
      <w:rPr>
        <w:rFonts w:hint="default" w:ascii="Courier New" w:hAnsi="Courier New"/>
      </w:rPr>
    </w:lvl>
    <w:lvl w:ilvl="8" w:tplc="2F3ED492">
      <w:start w:val="1"/>
      <w:numFmt w:val="bullet"/>
      <w:lvlText w:val=""/>
      <w:lvlJc w:val="left"/>
      <w:pPr>
        <w:ind w:left="6480" w:hanging="360"/>
      </w:pPr>
      <w:rPr>
        <w:rFonts w:hint="default" w:ascii="Wingdings" w:hAnsi="Wingdings"/>
      </w:rPr>
    </w:lvl>
  </w:abstractNum>
  <w:abstractNum w:abstractNumId="17" w15:restartNumberingAfterBreak="0">
    <w:nsid w:val="664FF2C4"/>
    <w:multiLevelType w:val="hybridMultilevel"/>
    <w:tmpl w:val="71DA1824"/>
    <w:lvl w:ilvl="0" w:tplc="64FC9CC4">
      <w:start w:val="1"/>
      <w:numFmt w:val="bullet"/>
      <w:lvlText w:val=""/>
      <w:lvlJc w:val="left"/>
      <w:pPr>
        <w:ind w:left="720" w:hanging="360"/>
      </w:pPr>
      <w:rPr>
        <w:rFonts w:hint="default" w:ascii="Symbol" w:hAnsi="Symbol"/>
      </w:rPr>
    </w:lvl>
    <w:lvl w:ilvl="1" w:tplc="9AA67784">
      <w:start w:val="1"/>
      <w:numFmt w:val="bullet"/>
      <w:lvlText w:val="o"/>
      <w:lvlJc w:val="left"/>
      <w:pPr>
        <w:ind w:left="1440" w:hanging="360"/>
      </w:pPr>
      <w:rPr>
        <w:rFonts w:hint="default" w:ascii="Courier New" w:hAnsi="Courier New"/>
      </w:rPr>
    </w:lvl>
    <w:lvl w:ilvl="2" w:tplc="996667C8">
      <w:start w:val="1"/>
      <w:numFmt w:val="bullet"/>
      <w:lvlText w:val=""/>
      <w:lvlJc w:val="left"/>
      <w:pPr>
        <w:ind w:left="2160" w:hanging="360"/>
      </w:pPr>
      <w:rPr>
        <w:rFonts w:hint="default" w:ascii="Wingdings" w:hAnsi="Wingdings"/>
      </w:rPr>
    </w:lvl>
    <w:lvl w:ilvl="3" w:tplc="F0A0B4FA">
      <w:start w:val="1"/>
      <w:numFmt w:val="bullet"/>
      <w:lvlText w:val=""/>
      <w:lvlJc w:val="left"/>
      <w:pPr>
        <w:ind w:left="2880" w:hanging="360"/>
      </w:pPr>
      <w:rPr>
        <w:rFonts w:hint="default" w:ascii="Symbol" w:hAnsi="Symbol"/>
      </w:rPr>
    </w:lvl>
    <w:lvl w:ilvl="4" w:tplc="832EE72C">
      <w:start w:val="1"/>
      <w:numFmt w:val="bullet"/>
      <w:lvlText w:val="o"/>
      <w:lvlJc w:val="left"/>
      <w:pPr>
        <w:ind w:left="3600" w:hanging="360"/>
      </w:pPr>
      <w:rPr>
        <w:rFonts w:hint="default" w:ascii="Courier New" w:hAnsi="Courier New"/>
      </w:rPr>
    </w:lvl>
    <w:lvl w:ilvl="5" w:tplc="2AB26896">
      <w:start w:val="1"/>
      <w:numFmt w:val="bullet"/>
      <w:lvlText w:val=""/>
      <w:lvlJc w:val="left"/>
      <w:pPr>
        <w:ind w:left="4320" w:hanging="360"/>
      </w:pPr>
      <w:rPr>
        <w:rFonts w:hint="default" w:ascii="Wingdings" w:hAnsi="Wingdings"/>
      </w:rPr>
    </w:lvl>
    <w:lvl w:ilvl="6" w:tplc="D1DA2D64">
      <w:start w:val="1"/>
      <w:numFmt w:val="bullet"/>
      <w:lvlText w:val=""/>
      <w:lvlJc w:val="left"/>
      <w:pPr>
        <w:ind w:left="5040" w:hanging="360"/>
      </w:pPr>
      <w:rPr>
        <w:rFonts w:hint="default" w:ascii="Symbol" w:hAnsi="Symbol"/>
      </w:rPr>
    </w:lvl>
    <w:lvl w:ilvl="7" w:tplc="B99E8C3E">
      <w:start w:val="1"/>
      <w:numFmt w:val="bullet"/>
      <w:lvlText w:val="o"/>
      <w:lvlJc w:val="left"/>
      <w:pPr>
        <w:ind w:left="5760" w:hanging="360"/>
      </w:pPr>
      <w:rPr>
        <w:rFonts w:hint="default" w:ascii="Courier New" w:hAnsi="Courier New"/>
      </w:rPr>
    </w:lvl>
    <w:lvl w:ilvl="8" w:tplc="C056392C">
      <w:start w:val="1"/>
      <w:numFmt w:val="bullet"/>
      <w:lvlText w:val=""/>
      <w:lvlJc w:val="left"/>
      <w:pPr>
        <w:ind w:left="6480" w:hanging="360"/>
      </w:pPr>
      <w:rPr>
        <w:rFonts w:hint="default" w:ascii="Wingdings" w:hAnsi="Wingdings"/>
      </w:rPr>
    </w:lvl>
  </w:abstractNum>
  <w:abstractNum w:abstractNumId="18" w15:restartNumberingAfterBreak="0">
    <w:nsid w:val="7503C41A"/>
    <w:multiLevelType w:val="hybridMultilevel"/>
    <w:tmpl w:val="4FD40688"/>
    <w:lvl w:ilvl="0" w:tplc="FE6AD130">
      <w:start w:val="1"/>
      <w:numFmt w:val="bullet"/>
      <w:lvlText w:val=""/>
      <w:lvlJc w:val="left"/>
      <w:pPr>
        <w:ind w:left="720" w:hanging="360"/>
      </w:pPr>
      <w:rPr>
        <w:rFonts w:hint="default" w:ascii="Symbol" w:hAnsi="Symbol"/>
      </w:rPr>
    </w:lvl>
    <w:lvl w:ilvl="1" w:tplc="DB969CFC">
      <w:start w:val="1"/>
      <w:numFmt w:val="bullet"/>
      <w:lvlText w:val="o"/>
      <w:lvlJc w:val="left"/>
      <w:pPr>
        <w:ind w:left="1440" w:hanging="360"/>
      </w:pPr>
      <w:rPr>
        <w:rFonts w:hint="default" w:ascii="Courier New" w:hAnsi="Courier New"/>
      </w:rPr>
    </w:lvl>
    <w:lvl w:ilvl="2" w:tplc="023C2FA6">
      <w:start w:val="1"/>
      <w:numFmt w:val="bullet"/>
      <w:lvlText w:val=""/>
      <w:lvlJc w:val="left"/>
      <w:pPr>
        <w:ind w:left="2160" w:hanging="360"/>
      </w:pPr>
      <w:rPr>
        <w:rFonts w:hint="default" w:ascii="Wingdings" w:hAnsi="Wingdings"/>
      </w:rPr>
    </w:lvl>
    <w:lvl w:ilvl="3" w:tplc="4546F530">
      <w:start w:val="1"/>
      <w:numFmt w:val="bullet"/>
      <w:lvlText w:val=""/>
      <w:lvlJc w:val="left"/>
      <w:pPr>
        <w:ind w:left="2880" w:hanging="360"/>
      </w:pPr>
      <w:rPr>
        <w:rFonts w:hint="default" w:ascii="Symbol" w:hAnsi="Symbol"/>
      </w:rPr>
    </w:lvl>
    <w:lvl w:ilvl="4" w:tplc="EA046274">
      <w:start w:val="1"/>
      <w:numFmt w:val="bullet"/>
      <w:lvlText w:val="o"/>
      <w:lvlJc w:val="left"/>
      <w:pPr>
        <w:ind w:left="3600" w:hanging="360"/>
      </w:pPr>
      <w:rPr>
        <w:rFonts w:hint="default" w:ascii="Courier New" w:hAnsi="Courier New"/>
      </w:rPr>
    </w:lvl>
    <w:lvl w:ilvl="5" w:tplc="7EA29812">
      <w:start w:val="1"/>
      <w:numFmt w:val="bullet"/>
      <w:lvlText w:val=""/>
      <w:lvlJc w:val="left"/>
      <w:pPr>
        <w:ind w:left="4320" w:hanging="360"/>
      </w:pPr>
      <w:rPr>
        <w:rFonts w:hint="default" w:ascii="Wingdings" w:hAnsi="Wingdings"/>
      </w:rPr>
    </w:lvl>
    <w:lvl w:ilvl="6" w:tplc="53B845DA">
      <w:start w:val="1"/>
      <w:numFmt w:val="bullet"/>
      <w:lvlText w:val=""/>
      <w:lvlJc w:val="left"/>
      <w:pPr>
        <w:ind w:left="5040" w:hanging="360"/>
      </w:pPr>
      <w:rPr>
        <w:rFonts w:hint="default" w:ascii="Symbol" w:hAnsi="Symbol"/>
      </w:rPr>
    </w:lvl>
    <w:lvl w:ilvl="7" w:tplc="22160B86">
      <w:start w:val="1"/>
      <w:numFmt w:val="bullet"/>
      <w:lvlText w:val="o"/>
      <w:lvlJc w:val="left"/>
      <w:pPr>
        <w:ind w:left="5760" w:hanging="360"/>
      </w:pPr>
      <w:rPr>
        <w:rFonts w:hint="default" w:ascii="Courier New" w:hAnsi="Courier New"/>
      </w:rPr>
    </w:lvl>
    <w:lvl w:ilvl="8" w:tplc="8D7A2676">
      <w:start w:val="1"/>
      <w:numFmt w:val="bullet"/>
      <w:lvlText w:val=""/>
      <w:lvlJc w:val="left"/>
      <w:pPr>
        <w:ind w:left="6480" w:hanging="360"/>
      </w:pPr>
      <w:rPr>
        <w:rFonts w:hint="default" w:ascii="Wingdings" w:hAnsi="Wingdings"/>
      </w:rPr>
    </w:lvl>
  </w:abstractNum>
  <w:abstractNum w:abstractNumId="19" w15:restartNumberingAfterBreak="0">
    <w:nsid w:val="75DFD118"/>
    <w:multiLevelType w:val="hybridMultilevel"/>
    <w:tmpl w:val="A8D6A410"/>
    <w:lvl w:ilvl="0" w:tplc="6BEE2202">
      <w:start w:val="1"/>
      <w:numFmt w:val="bullet"/>
      <w:lvlText w:val=""/>
      <w:lvlJc w:val="left"/>
      <w:pPr>
        <w:ind w:left="720" w:hanging="360"/>
      </w:pPr>
      <w:rPr>
        <w:rFonts w:hint="default" w:ascii="Symbol" w:hAnsi="Symbol"/>
      </w:rPr>
    </w:lvl>
    <w:lvl w:ilvl="1" w:tplc="EA6CB71E">
      <w:start w:val="1"/>
      <w:numFmt w:val="bullet"/>
      <w:lvlText w:val="o"/>
      <w:lvlJc w:val="left"/>
      <w:pPr>
        <w:ind w:left="1440" w:hanging="360"/>
      </w:pPr>
      <w:rPr>
        <w:rFonts w:hint="default" w:ascii="Courier New" w:hAnsi="Courier New"/>
      </w:rPr>
    </w:lvl>
    <w:lvl w:ilvl="2" w:tplc="8CEA8F2E">
      <w:start w:val="1"/>
      <w:numFmt w:val="bullet"/>
      <w:lvlText w:val=""/>
      <w:lvlJc w:val="left"/>
      <w:pPr>
        <w:ind w:left="2160" w:hanging="360"/>
      </w:pPr>
      <w:rPr>
        <w:rFonts w:hint="default" w:ascii="Wingdings" w:hAnsi="Wingdings"/>
      </w:rPr>
    </w:lvl>
    <w:lvl w:ilvl="3" w:tplc="6786F158">
      <w:start w:val="1"/>
      <w:numFmt w:val="bullet"/>
      <w:lvlText w:val=""/>
      <w:lvlJc w:val="left"/>
      <w:pPr>
        <w:ind w:left="2880" w:hanging="360"/>
      </w:pPr>
      <w:rPr>
        <w:rFonts w:hint="default" w:ascii="Symbol" w:hAnsi="Symbol"/>
      </w:rPr>
    </w:lvl>
    <w:lvl w:ilvl="4" w:tplc="73146576">
      <w:start w:val="1"/>
      <w:numFmt w:val="bullet"/>
      <w:lvlText w:val="o"/>
      <w:lvlJc w:val="left"/>
      <w:pPr>
        <w:ind w:left="3600" w:hanging="360"/>
      </w:pPr>
      <w:rPr>
        <w:rFonts w:hint="default" w:ascii="Courier New" w:hAnsi="Courier New"/>
      </w:rPr>
    </w:lvl>
    <w:lvl w:ilvl="5" w:tplc="C15EA66E">
      <w:start w:val="1"/>
      <w:numFmt w:val="bullet"/>
      <w:lvlText w:val=""/>
      <w:lvlJc w:val="left"/>
      <w:pPr>
        <w:ind w:left="4320" w:hanging="360"/>
      </w:pPr>
      <w:rPr>
        <w:rFonts w:hint="default" w:ascii="Wingdings" w:hAnsi="Wingdings"/>
      </w:rPr>
    </w:lvl>
    <w:lvl w:ilvl="6" w:tplc="5CB2AF66">
      <w:start w:val="1"/>
      <w:numFmt w:val="bullet"/>
      <w:lvlText w:val=""/>
      <w:lvlJc w:val="left"/>
      <w:pPr>
        <w:ind w:left="5040" w:hanging="360"/>
      </w:pPr>
      <w:rPr>
        <w:rFonts w:hint="default" w:ascii="Symbol" w:hAnsi="Symbol"/>
      </w:rPr>
    </w:lvl>
    <w:lvl w:ilvl="7" w:tplc="5A142D16">
      <w:start w:val="1"/>
      <w:numFmt w:val="bullet"/>
      <w:lvlText w:val="o"/>
      <w:lvlJc w:val="left"/>
      <w:pPr>
        <w:ind w:left="5760" w:hanging="360"/>
      </w:pPr>
      <w:rPr>
        <w:rFonts w:hint="default" w:ascii="Courier New" w:hAnsi="Courier New"/>
      </w:rPr>
    </w:lvl>
    <w:lvl w:ilvl="8" w:tplc="20A4A472">
      <w:start w:val="1"/>
      <w:numFmt w:val="bullet"/>
      <w:lvlText w:val=""/>
      <w:lvlJc w:val="left"/>
      <w:pPr>
        <w:ind w:left="6480" w:hanging="360"/>
      </w:pPr>
      <w:rPr>
        <w:rFonts w:hint="default" w:ascii="Wingdings" w:hAnsi="Wingdings"/>
      </w:rPr>
    </w:lvl>
  </w:abstractNum>
  <w:abstractNum w:abstractNumId="20" w15:restartNumberingAfterBreak="0">
    <w:nsid w:val="77762C70"/>
    <w:multiLevelType w:val="hybridMultilevel"/>
    <w:tmpl w:val="BEA66C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6">
    <w:abstractNumId w:val="25"/>
  </w:num>
  <w:num w:numId="25">
    <w:abstractNumId w:val="24"/>
  </w:num>
  <w:num w:numId="24">
    <w:abstractNumId w:val="23"/>
  </w:num>
  <w:num w:numId="23">
    <w:abstractNumId w:val="22"/>
  </w:num>
  <w:num w:numId="22">
    <w:abstractNumId w:val="21"/>
  </w:num>
  <w:num w:numId="1" w16cid:durableId="2081443631">
    <w:abstractNumId w:val="18"/>
  </w:num>
  <w:num w:numId="2" w16cid:durableId="1615748024">
    <w:abstractNumId w:val="8"/>
  </w:num>
  <w:num w:numId="3" w16cid:durableId="1116870792">
    <w:abstractNumId w:val="5"/>
  </w:num>
  <w:num w:numId="4" w16cid:durableId="498233917">
    <w:abstractNumId w:val="12"/>
  </w:num>
  <w:num w:numId="5" w16cid:durableId="1804150451">
    <w:abstractNumId w:val="19"/>
  </w:num>
  <w:num w:numId="6" w16cid:durableId="445008992">
    <w:abstractNumId w:val="9"/>
  </w:num>
  <w:num w:numId="7" w16cid:durableId="1194808146">
    <w:abstractNumId w:val="6"/>
  </w:num>
  <w:num w:numId="8" w16cid:durableId="433356315">
    <w:abstractNumId w:val="15"/>
  </w:num>
  <w:num w:numId="9" w16cid:durableId="359280109">
    <w:abstractNumId w:val="0"/>
  </w:num>
  <w:num w:numId="10" w16cid:durableId="1572542637">
    <w:abstractNumId w:val="4"/>
  </w:num>
  <w:num w:numId="11" w16cid:durableId="612908811">
    <w:abstractNumId w:val="2"/>
  </w:num>
  <w:num w:numId="12" w16cid:durableId="1405763193">
    <w:abstractNumId w:val="1"/>
  </w:num>
  <w:num w:numId="13" w16cid:durableId="2118058022">
    <w:abstractNumId w:val="16"/>
  </w:num>
  <w:num w:numId="14" w16cid:durableId="2062244510">
    <w:abstractNumId w:val="14"/>
  </w:num>
  <w:num w:numId="15" w16cid:durableId="520584242">
    <w:abstractNumId w:val="10"/>
  </w:num>
  <w:num w:numId="16" w16cid:durableId="549150696">
    <w:abstractNumId w:val="7"/>
  </w:num>
  <w:num w:numId="17" w16cid:durableId="148443278">
    <w:abstractNumId w:val="3"/>
  </w:num>
  <w:num w:numId="18" w16cid:durableId="1068383794">
    <w:abstractNumId w:val="17"/>
  </w:num>
  <w:num w:numId="19" w16cid:durableId="1070418949">
    <w:abstractNumId w:val="11"/>
  </w:num>
  <w:num w:numId="20" w16cid:durableId="213851341">
    <w:abstractNumId w:val="13"/>
  </w:num>
  <w:num w:numId="21" w16cid:durableId="4044927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ABAD2C"/>
    <w:rsid w:val="00006390"/>
    <w:rsid w:val="000123F2"/>
    <w:rsid w:val="000180A7"/>
    <w:rsid w:val="0003451D"/>
    <w:rsid w:val="00044D2C"/>
    <w:rsid w:val="00044FD0"/>
    <w:rsid w:val="00050EF1"/>
    <w:rsid w:val="00073A22"/>
    <w:rsid w:val="00083ECC"/>
    <w:rsid w:val="000D31E7"/>
    <w:rsid w:val="000D7625"/>
    <w:rsid w:val="00100735"/>
    <w:rsid w:val="0014682B"/>
    <w:rsid w:val="00146DCF"/>
    <w:rsid w:val="00163373"/>
    <w:rsid w:val="00197D65"/>
    <w:rsid w:val="001A4198"/>
    <w:rsid w:val="001C4F85"/>
    <w:rsid w:val="00216DAF"/>
    <w:rsid w:val="0022347B"/>
    <w:rsid w:val="00224C0F"/>
    <w:rsid w:val="00225ADA"/>
    <w:rsid w:val="00247F7F"/>
    <w:rsid w:val="00291501"/>
    <w:rsid w:val="002C3F2C"/>
    <w:rsid w:val="002C6FE0"/>
    <w:rsid w:val="002D237B"/>
    <w:rsid w:val="002E4798"/>
    <w:rsid w:val="002F541E"/>
    <w:rsid w:val="002F7616"/>
    <w:rsid w:val="002F77DC"/>
    <w:rsid w:val="0031270A"/>
    <w:rsid w:val="00312B03"/>
    <w:rsid w:val="00323694"/>
    <w:rsid w:val="00342977"/>
    <w:rsid w:val="00356F02"/>
    <w:rsid w:val="00370ECE"/>
    <w:rsid w:val="00395B04"/>
    <w:rsid w:val="00441A4A"/>
    <w:rsid w:val="00443E52"/>
    <w:rsid w:val="00446CD0"/>
    <w:rsid w:val="004504C7"/>
    <w:rsid w:val="0045134B"/>
    <w:rsid w:val="00456771"/>
    <w:rsid w:val="00470D6D"/>
    <w:rsid w:val="004716EA"/>
    <w:rsid w:val="00502FF1"/>
    <w:rsid w:val="00520DD5"/>
    <w:rsid w:val="005214C3"/>
    <w:rsid w:val="00522BD2"/>
    <w:rsid w:val="00560B87"/>
    <w:rsid w:val="00575C0B"/>
    <w:rsid w:val="00577C28"/>
    <w:rsid w:val="00592E24"/>
    <w:rsid w:val="005A5E87"/>
    <w:rsid w:val="00611933"/>
    <w:rsid w:val="006167B4"/>
    <w:rsid w:val="00625FF9"/>
    <w:rsid w:val="00632AA2"/>
    <w:rsid w:val="00635472"/>
    <w:rsid w:val="00660E05"/>
    <w:rsid w:val="006C66AB"/>
    <w:rsid w:val="006D45C4"/>
    <w:rsid w:val="006F0B44"/>
    <w:rsid w:val="0073068C"/>
    <w:rsid w:val="00734988"/>
    <w:rsid w:val="00735774"/>
    <w:rsid w:val="0074243E"/>
    <w:rsid w:val="007707D1"/>
    <w:rsid w:val="007A5EB9"/>
    <w:rsid w:val="007B3A41"/>
    <w:rsid w:val="007B66CB"/>
    <w:rsid w:val="007C2A09"/>
    <w:rsid w:val="007D115F"/>
    <w:rsid w:val="007D196E"/>
    <w:rsid w:val="007E1858"/>
    <w:rsid w:val="00824FF7"/>
    <w:rsid w:val="00866FE4"/>
    <w:rsid w:val="00873FBD"/>
    <w:rsid w:val="008A3B2C"/>
    <w:rsid w:val="008B3D50"/>
    <w:rsid w:val="008C0B11"/>
    <w:rsid w:val="008C61E3"/>
    <w:rsid w:val="00920482"/>
    <w:rsid w:val="00951D43"/>
    <w:rsid w:val="009A7265"/>
    <w:rsid w:val="009C178A"/>
    <w:rsid w:val="009C6A49"/>
    <w:rsid w:val="009FA07C"/>
    <w:rsid w:val="00A22985"/>
    <w:rsid w:val="00A35E28"/>
    <w:rsid w:val="00A57ABD"/>
    <w:rsid w:val="00A807D6"/>
    <w:rsid w:val="00AA1259"/>
    <w:rsid w:val="00AA6E0C"/>
    <w:rsid w:val="00AC5717"/>
    <w:rsid w:val="00AC6F87"/>
    <w:rsid w:val="00B12E7F"/>
    <w:rsid w:val="00B51183"/>
    <w:rsid w:val="00B6177A"/>
    <w:rsid w:val="00B61B2E"/>
    <w:rsid w:val="00B73296"/>
    <w:rsid w:val="00BB0D7A"/>
    <w:rsid w:val="00C12ECE"/>
    <w:rsid w:val="00C13A1E"/>
    <w:rsid w:val="00C205E0"/>
    <w:rsid w:val="00C4BF50"/>
    <w:rsid w:val="00C9762E"/>
    <w:rsid w:val="00CA1C1D"/>
    <w:rsid w:val="00CC1033"/>
    <w:rsid w:val="00CCD081"/>
    <w:rsid w:val="00CE0E68"/>
    <w:rsid w:val="00CF37BD"/>
    <w:rsid w:val="00CF3935"/>
    <w:rsid w:val="00D041A5"/>
    <w:rsid w:val="00D21259"/>
    <w:rsid w:val="00D46A6B"/>
    <w:rsid w:val="00D5752E"/>
    <w:rsid w:val="00D57ED4"/>
    <w:rsid w:val="00D63969"/>
    <w:rsid w:val="00D72E01"/>
    <w:rsid w:val="00D86E71"/>
    <w:rsid w:val="00D903C8"/>
    <w:rsid w:val="00D9438B"/>
    <w:rsid w:val="00DB6101"/>
    <w:rsid w:val="00DC5836"/>
    <w:rsid w:val="00E21C6E"/>
    <w:rsid w:val="00E47E9A"/>
    <w:rsid w:val="00E85395"/>
    <w:rsid w:val="00E954C5"/>
    <w:rsid w:val="00EA328E"/>
    <w:rsid w:val="00EE2914"/>
    <w:rsid w:val="00EF5B21"/>
    <w:rsid w:val="00F01389"/>
    <w:rsid w:val="00F11EAF"/>
    <w:rsid w:val="00F31204"/>
    <w:rsid w:val="00F610AC"/>
    <w:rsid w:val="00F7E74D"/>
    <w:rsid w:val="00FB1241"/>
    <w:rsid w:val="00FB49D1"/>
    <w:rsid w:val="00FC1C53"/>
    <w:rsid w:val="00FF4887"/>
    <w:rsid w:val="01001FB6"/>
    <w:rsid w:val="01162B31"/>
    <w:rsid w:val="011D0293"/>
    <w:rsid w:val="0138A4D3"/>
    <w:rsid w:val="015F1553"/>
    <w:rsid w:val="01AD4240"/>
    <w:rsid w:val="01BABA2C"/>
    <w:rsid w:val="01CD3B8D"/>
    <w:rsid w:val="01E3AF3B"/>
    <w:rsid w:val="01F9E743"/>
    <w:rsid w:val="0285E511"/>
    <w:rsid w:val="02B9EF8C"/>
    <w:rsid w:val="02BF0579"/>
    <w:rsid w:val="02EF3BED"/>
    <w:rsid w:val="0330E3FC"/>
    <w:rsid w:val="033945D2"/>
    <w:rsid w:val="0345A2BA"/>
    <w:rsid w:val="0367B914"/>
    <w:rsid w:val="037D8B8F"/>
    <w:rsid w:val="03DE3FFD"/>
    <w:rsid w:val="03E98684"/>
    <w:rsid w:val="04170B7D"/>
    <w:rsid w:val="04864D6B"/>
    <w:rsid w:val="04953A4E"/>
    <w:rsid w:val="04ABA43C"/>
    <w:rsid w:val="04B2CABD"/>
    <w:rsid w:val="0507ACAB"/>
    <w:rsid w:val="0557CF77"/>
    <w:rsid w:val="05763B88"/>
    <w:rsid w:val="05F829A5"/>
    <w:rsid w:val="0622046B"/>
    <w:rsid w:val="0667CC74"/>
    <w:rsid w:val="066F3536"/>
    <w:rsid w:val="067683CA"/>
    <w:rsid w:val="06B7B20E"/>
    <w:rsid w:val="06E42250"/>
    <w:rsid w:val="07502DC8"/>
    <w:rsid w:val="07555645"/>
    <w:rsid w:val="0769005A"/>
    <w:rsid w:val="078288B9"/>
    <w:rsid w:val="07B9630C"/>
    <w:rsid w:val="07DD5645"/>
    <w:rsid w:val="0807444D"/>
    <w:rsid w:val="083AF1E6"/>
    <w:rsid w:val="08C6FC17"/>
    <w:rsid w:val="08E48A77"/>
    <w:rsid w:val="0986BA7A"/>
    <w:rsid w:val="09A7EB67"/>
    <w:rsid w:val="09ACF6D3"/>
    <w:rsid w:val="0A1BEEF4"/>
    <w:rsid w:val="0A7EEE3E"/>
    <w:rsid w:val="0A905E7B"/>
    <w:rsid w:val="0AC24DAE"/>
    <w:rsid w:val="0AF90ABA"/>
    <w:rsid w:val="0AFF2725"/>
    <w:rsid w:val="0B034526"/>
    <w:rsid w:val="0B04FAF8"/>
    <w:rsid w:val="0B2F57B4"/>
    <w:rsid w:val="0B55BEE7"/>
    <w:rsid w:val="0B5CC3A5"/>
    <w:rsid w:val="0B978018"/>
    <w:rsid w:val="0BA08314"/>
    <w:rsid w:val="0BB1BDEB"/>
    <w:rsid w:val="0BC41B2B"/>
    <w:rsid w:val="0BECED90"/>
    <w:rsid w:val="0BF7BC8C"/>
    <w:rsid w:val="0C20DC64"/>
    <w:rsid w:val="0C25E6F6"/>
    <w:rsid w:val="0C5D6685"/>
    <w:rsid w:val="0CF3274F"/>
    <w:rsid w:val="0D4D8E4C"/>
    <w:rsid w:val="0D62691B"/>
    <w:rsid w:val="0DB6490A"/>
    <w:rsid w:val="0DC39AF8"/>
    <w:rsid w:val="0DCB160E"/>
    <w:rsid w:val="0DD3ACAB"/>
    <w:rsid w:val="0E01B820"/>
    <w:rsid w:val="0E26FF0A"/>
    <w:rsid w:val="0E2C5564"/>
    <w:rsid w:val="0E2D4ABF"/>
    <w:rsid w:val="0E351D37"/>
    <w:rsid w:val="0E956694"/>
    <w:rsid w:val="0EA48A9A"/>
    <w:rsid w:val="0EA62CFC"/>
    <w:rsid w:val="0EA834E8"/>
    <w:rsid w:val="0EB0E22D"/>
    <w:rsid w:val="0F245EFC"/>
    <w:rsid w:val="0F3A71E9"/>
    <w:rsid w:val="0F4F7390"/>
    <w:rsid w:val="0F795088"/>
    <w:rsid w:val="0F849875"/>
    <w:rsid w:val="0F9D8881"/>
    <w:rsid w:val="0FCE25A5"/>
    <w:rsid w:val="0FE7C7D9"/>
    <w:rsid w:val="1046A8AC"/>
    <w:rsid w:val="106575F4"/>
    <w:rsid w:val="1069ABCA"/>
    <w:rsid w:val="10852F0E"/>
    <w:rsid w:val="109D2EEA"/>
    <w:rsid w:val="10B55782"/>
    <w:rsid w:val="10B97B19"/>
    <w:rsid w:val="10BFCF50"/>
    <w:rsid w:val="10CBB2F7"/>
    <w:rsid w:val="10FFA716"/>
    <w:rsid w:val="1107370A"/>
    <w:rsid w:val="11203085"/>
    <w:rsid w:val="1182E814"/>
    <w:rsid w:val="1200F656"/>
    <w:rsid w:val="121BB259"/>
    <w:rsid w:val="12FA1D5C"/>
    <w:rsid w:val="13370DBD"/>
    <w:rsid w:val="13BCAC8A"/>
    <w:rsid w:val="13BCCFD0"/>
    <w:rsid w:val="13D5F4FE"/>
    <w:rsid w:val="13D866D0"/>
    <w:rsid w:val="13F9FF38"/>
    <w:rsid w:val="141772A0"/>
    <w:rsid w:val="14178CB6"/>
    <w:rsid w:val="14367EB2"/>
    <w:rsid w:val="143CD6B9"/>
    <w:rsid w:val="14B6B46D"/>
    <w:rsid w:val="14C574B2"/>
    <w:rsid w:val="14EC7EC8"/>
    <w:rsid w:val="15219AC5"/>
    <w:rsid w:val="155562C4"/>
    <w:rsid w:val="15869B40"/>
    <w:rsid w:val="1604E50F"/>
    <w:rsid w:val="161D75F4"/>
    <w:rsid w:val="163A3BC9"/>
    <w:rsid w:val="16614513"/>
    <w:rsid w:val="166D6E54"/>
    <w:rsid w:val="167EC6B0"/>
    <w:rsid w:val="16B9E983"/>
    <w:rsid w:val="16C4A543"/>
    <w:rsid w:val="16E31C72"/>
    <w:rsid w:val="1734DF55"/>
    <w:rsid w:val="1761F925"/>
    <w:rsid w:val="1764E4FE"/>
    <w:rsid w:val="1768999D"/>
    <w:rsid w:val="176B3A10"/>
    <w:rsid w:val="178F6FAB"/>
    <w:rsid w:val="17A19D98"/>
    <w:rsid w:val="17AF19C9"/>
    <w:rsid w:val="17E38990"/>
    <w:rsid w:val="181CFF89"/>
    <w:rsid w:val="18739E2F"/>
    <w:rsid w:val="187F061C"/>
    <w:rsid w:val="1900D95A"/>
    <w:rsid w:val="19070A71"/>
    <w:rsid w:val="192240AF"/>
    <w:rsid w:val="1975962E"/>
    <w:rsid w:val="198D5686"/>
    <w:rsid w:val="19BFDB3E"/>
    <w:rsid w:val="19F83AFD"/>
    <w:rsid w:val="19FFB6DD"/>
    <w:rsid w:val="1A034E7A"/>
    <w:rsid w:val="1A271101"/>
    <w:rsid w:val="1A7104E6"/>
    <w:rsid w:val="1A786E71"/>
    <w:rsid w:val="1A7E4DF6"/>
    <w:rsid w:val="1A88A0D0"/>
    <w:rsid w:val="1A9071C3"/>
    <w:rsid w:val="1A9D1516"/>
    <w:rsid w:val="1AA5760F"/>
    <w:rsid w:val="1AB99A3C"/>
    <w:rsid w:val="1AE4FF76"/>
    <w:rsid w:val="1B10CEC6"/>
    <w:rsid w:val="1B2A7A80"/>
    <w:rsid w:val="1B4960F9"/>
    <w:rsid w:val="1B77B3EC"/>
    <w:rsid w:val="1B880C55"/>
    <w:rsid w:val="1BA152B7"/>
    <w:rsid w:val="1BC6A364"/>
    <w:rsid w:val="1BD343D0"/>
    <w:rsid w:val="1C3C0AC0"/>
    <w:rsid w:val="1C9C746F"/>
    <w:rsid w:val="1CA098F8"/>
    <w:rsid w:val="1CA2B676"/>
    <w:rsid w:val="1CCFFA8B"/>
    <w:rsid w:val="1CEE0834"/>
    <w:rsid w:val="1D05BD47"/>
    <w:rsid w:val="1D13844D"/>
    <w:rsid w:val="1D1B6223"/>
    <w:rsid w:val="1D20A920"/>
    <w:rsid w:val="1D225B59"/>
    <w:rsid w:val="1D3338FF"/>
    <w:rsid w:val="1D349F36"/>
    <w:rsid w:val="1D4E5CD5"/>
    <w:rsid w:val="1D9A9E91"/>
    <w:rsid w:val="1DC69ED3"/>
    <w:rsid w:val="1E069EB5"/>
    <w:rsid w:val="1E83C8B8"/>
    <w:rsid w:val="1E84F63B"/>
    <w:rsid w:val="1E9259F4"/>
    <w:rsid w:val="1EAF54AE"/>
    <w:rsid w:val="1EAF87BE"/>
    <w:rsid w:val="1EB0FDF2"/>
    <w:rsid w:val="1EDFCAAA"/>
    <w:rsid w:val="1F0E3CE6"/>
    <w:rsid w:val="1F210799"/>
    <w:rsid w:val="1F55CAAD"/>
    <w:rsid w:val="1F768E76"/>
    <w:rsid w:val="1FCDE905"/>
    <w:rsid w:val="1FD80385"/>
    <w:rsid w:val="1FE5F574"/>
    <w:rsid w:val="200D9038"/>
    <w:rsid w:val="2013534D"/>
    <w:rsid w:val="2037E24A"/>
    <w:rsid w:val="2059312C"/>
    <w:rsid w:val="208FBBE0"/>
    <w:rsid w:val="209219C2"/>
    <w:rsid w:val="20945857"/>
    <w:rsid w:val="20D65EB7"/>
    <w:rsid w:val="20E56597"/>
    <w:rsid w:val="2111AB2F"/>
    <w:rsid w:val="21121C56"/>
    <w:rsid w:val="2145E56E"/>
    <w:rsid w:val="21B158B5"/>
    <w:rsid w:val="21B8BABA"/>
    <w:rsid w:val="21BBEC0F"/>
    <w:rsid w:val="21CBFD0E"/>
    <w:rsid w:val="21D1F049"/>
    <w:rsid w:val="220F295A"/>
    <w:rsid w:val="220F295A"/>
    <w:rsid w:val="221BE478"/>
    <w:rsid w:val="221FA9C2"/>
    <w:rsid w:val="222DD5E8"/>
    <w:rsid w:val="22A5D601"/>
    <w:rsid w:val="22B1D1E2"/>
    <w:rsid w:val="22F722F4"/>
    <w:rsid w:val="230589C7"/>
    <w:rsid w:val="23249915"/>
    <w:rsid w:val="237C141D"/>
    <w:rsid w:val="23E48D64"/>
    <w:rsid w:val="2408C6B8"/>
    <w:rsid w:val="2426C01C"/>
    <w:rsid w:val="24481EE9"/>
    <w:rsid w:val="246A81C9"/>
    <w:rsid w:val="24B7F57A"/>
    <w:rsid w:val="24EBCC2A"/>
    <w:rsid w:val="24EC5E48"/>
    <w:rsid w:val="2525B1FF"/>
    <w:rsid w:val="2532E56A"/>
    <w:rsid w:val="2533FC28"/>
    <w:rsid w:val="2542C44D"/>
    <w:rsid w:val="254742AE"/>
    <w:rsid w:val="25B98BFF"/>
    <w:rsid w:val="25CC453F"/>
    <w:rsid w:val="25E421BF"/>
    <w:rsid w:val="260E4321"/>
    <w:rsid w:val="2662958D"/>
    <w:rsid w:val="2699CA6F"/>
    <w:rsid w:val="269C6A24"/>
    <w:rsid w:val="26DA3916"/>
    <w:rsid w:val="271281E2"/>
    <w:rsid w:val="27322AAC"/>
    <w:rsid w:val="2757413A"/>
    <w:rsid w:val="276791CE"/>
    <w:rsid w:val="2785D056"/>
    <w:rsid w:val="2789224B"/>
    <w:rsid w:val="27A6BB4F"/>
    <w:rsid w:val="27CED48C"/>
    <w:rsid w:val="27EC2515"/>
    <w:rsid w:val="27F6375A"/>
    <w:rsid w:val="2849FA77"/>
    <w:rsid w:val="285736EA"/>
    <w:rsid w:val="2857961A"/>
    <w:rsid w:val="28857E0D"/>
    <w:rsid w:val="288E492A"/>
    <w:rsid w:val="28CD927A"/>
    <w:rsid w:val="2918CB2A"/>
    <w:rsid w:val="29585911"/>
    <w:rsid w:val="2979F0DE"/>
    <w:rsid w:val="2988ECD9"/>
    <w:rsid w:val="29CD28AC"/>
    <w:rsid w:val="29D9438B"/>
    <w:rsid w:val="29DD18EB"/>
    <w:rsid w:val="29F91C20"/>
    <w:rsid w:val="2A0C9B29"/>
    <w:rsid w:val="2A1BFE6C"/>
    <w:rsid w:val="2A34C606"/>
    <w:rsid w:val="2A48962E"/>
    <w:rsid w:val="2A5D02E5"/>
    <w:rsid w:val="2A9F4B95"/>
    <w:rsid w:val="2AB6F7BC"/>
    <w:rsid w:val="2B1549AC"/>
    <w:rsid w:val="2B66F1A2"/>
    <w:rsid w:val="2B8BE675"/>
    <w:rsid w:val="2B8C75E1"/>
    <w:rsid w:val="2B9BB1CB"/>
    <w:rsid w:val="2BA07067"/>
    <w:rsid w:val="2BAEA981"/>
    <w:rsid w:val="2BB02D42"/>
    <w:rsid w:val="2BE5570D"/>
    <w:rsid w:val="2C03EAFA"/>
    <w:rsid w:val="2C321A8E"/>
    <w:rsid w:val="2C769E7E"/>
    <w:rsid w:val="2C84BBB2"/>
    <w:rsid w:val="2CA72857"/>
    <w:rsid w:val="2CAC45DF"/>
    <w:rsid w:val="2CB191A0"/>
    <w:rsid w:val="2CB45993"/>
    <w:rsid w:val="2CB69476"/>
    <w:rsid w:val="2CFB9586"/>
    <w:rsid w:val="2DDEC694"/>
    <w:rsid w:val="2E2E17B9"/>
    <w:rsid w:val="2E32F4F8"/>
    <w:rsid w:val="2E423E3C"/>
    <w:rsid w:val="2E5FFD9E"/>
    <w:rsid w:val="2EFD4414"/>
    <w:rsid w:val="2F1A251A"/>
    <w:rsid w:val="2F4751CD"/>
    <w:rsid w:val="2F4A7F57"/>
    <w:rsid w:val="2F54FA19"/>
    <w:rsid w:val="2F77A0DF"/>
    <w:rsid w:val="2FABAD2C"/>
    <w:rsid w:val="2FE91F32"/>
    <w:rsid w:val="2FF2EA5A"/>
    <w:rsid w:val="2FF82E5D"/>
    <w:rsid w:val="302C57E7"/>
    <w:rsid w:val="303225DC"/>
    <w:rsid w:val="3049ED99"/>
    <w:rsid w:val="307D0213"/>
    <w:rsid w:val="308B424E"/>
    <w:rsid w:val="30A65AF2"/>
    <w:rsid w:val="30C77A24"/>
    <w:rsid w:val="311AE62A"/>
    <w:rsid w:val="3162F8DB"/>
    <w:rsid w:val="319410F4"/>
    <w:rsid w:val="31E28162"/>
    <w:rsid w:val="32CA22DC"/>
    <w:rsid w:val="32E8B863"/>
    <w:rsid w:val="33239B17"/>
    <w:rsid w:val="332E6A3E"/>
    <w:rsid w:val="33375532"/>
    <w:rsid w:val="338D945C"/>
    <w:rsid w:val="339C0AA4"/>
    <w:rsid w:val="33A31912"/>
    <w:rsid w:val="33A86DBA"/>
    <w:rsid w:val="33ABCC74"/>
    <w:rsid w:val="33B79F3A"/>
    <w:rsid w:val="33C58D33"/>
    <w:rsid w:val="33FC131C"/>
    <w:rsid w:val="34098E96"/>
    <w:rsid w:val="346B97A6"/>
    <w:rsid w:val="34B17FC0"/>
    <w:rsid w:val="34CB9F80"/>
    <w:rsid w:val="34D1CB3A"/>
    <w:rsid w:val="34FA9E75"/>
    <w:rsid w:val="35048AB4"/>
    <w:rsid w:val="3527E58B"/>
    <w:rsid w:val="356FED2D"/>
    <w:rsid w:val="35846013"/>
    <w:rsid w:val="35EA2973"/>
    <w:rsid w:val="35F196AE"/>
    <w:rsid w:val="35FC11CD"/>
    <w:rsid w:val="36441826"/>
    <w:rsid w:val="364AED2C"/>
    <w:rsid w:val="36676FE1"/>
    <w:rsid w:val="369F1279"/>
    <w:rsid w:val="36C976A0"/>
    <w:rsid w:val="36DD494E"/>
    <w:rsid w:val="36F67041"/>
    <w:rsid w:val="3704D8A6"/>
    <w:rsid w:val="370D7219"/>
    <w:rsid w:val="376B60A5"/>
    <w:rsid w:val="376D942A"/>
    <w:rsid w:val="37A410A5"/>
    <w:rsid w:val="380EA405"/>
    <w:rsid w:val="381C689F"/>
    <w:rsid w:val="3834469C"/>
    <w:rsid w:val="3848A677"/>
    <w:rsid w:val="385030C2"/>
    <w:rsid w:val="3851AE7A"/>
    <w:rsid w:val="3856536A"/>
    <w:rsid w:val="387081E1"/>
    <w:rsid w:val="38795AF9"/>
    <w:rsid w:val="3893321D"/>
    <w:rsid w:val="38BB6E60"/>
    <w:rsid w:val="38F73280"/>
    <w:rsid w:val="390AF639"/>
    <w:rsid w:val="39122697"/>
    <w:rsid w:val="3988CA2D"/>
    <w:rsid w:val="3990D696"/>
    <w:rsid w:val="39919D3D"/>
    <w:rsid w:val="39CBE6E7"/>
    <w:rsid w:val="39DA1091"/>
    <w:rsid w:val="3A2E324D"/>
    <w:rsid w:val="3A647DDE"/>
    <w:rsid w:val="3A958DE0"/>
    <w:rsid w:val="3AC09E72"/>
    <w:rsid w:val="3AD9E871"/>
    <w:rsid w:val="3AEFBA1E"/>
    <w:rsid w:val="3B076EF2"/>
    <w:rsid w:val="3B185E5E"/>
    <w:rsid w:val="3B350F17"/>
    <w:rsid w:val="3B36C163"/>
    <w:rsid w:val="3B5E4C66"/>
    <w:rsid w:val="3B5E4C66"/>
    <w:rsid w:val="3B65D248"/>
    <w:rsid w:val="3BB5C172"/>
    <w:rsid w:val="3BCFAFF6"/>
    <w:rsid w:val="3C28CF5D"/>
    <w:rsid w:val="3C30CD4C"/>
    <w:rsid w:val="3C538CB5"/>
    <w:rsid w:val="3C9F20AC"/>
    <w:rsid w:val="3D29C48D"/>
    <w:rsid w:val="3D45CFDE"/>
    <w:rsid w:val="3DAAD2EF"/>
    <w:rsid w:val="3DAEBB0E"/>
    <w:rsid w:val="3DC0845A"/>
    <w:rsid w:val="3DD60C09"/>
    <w:rsid w:val="3DEB44B4"/>
    <w:rsid w:val="3E6146EF"/>
    <w:rsid w:val="3E7FFE77"/>
    <w:rsid w:val="3E9E1BE5"/>
    <w:rsid w:val="3EA62353"/>
    <w:rsid w:val="3EC49EDD"/>
    <w:rsid w:val="3ED6F7F0"/>
    <w:rsid w:val="3EE69D23"/>
    <w:rsid w:val="3EFE448A"/>
    <w:rsid w:val="3F00BF87"/>
    <w:rsid w:val="3F353094"/>
    <w:rsid w:val="3F65A064"/>
    <w:rsid w:val="3F90023A"/>
    <w:rsid w:val="3FA1BDC0"/>
    <w:rsid w:val="3FB5CCC0"/>
    <w:rsid w:val="3FF1D70C"/>
    <w:rsid w:val="40035814"/>
    <w:rsid w:val="40255CD6"/>
    <w:rsid w:val="40322AE0"/>
    <w:rsid w:val="406336F4"/>
    <w:rsid w:val="410DCD8A"/>
    <w:rsid w:val="41340ACA"/>
    <w:rsid w:val="413D0212"/>
    <w:rsid w:val="4196B5B5"/>
    <w:rsid w:val="4198E7B1"/>
    <w:rsid w:val="41CC2D9B"/>
    <w:rsid w:val="41FF0755"/>
    <w:rsid w:val="420018A4"/>
    <w:rsid w:val="422AAEA9"/>
    <w:rsid w:val="423079D9"/>
    <w:rsid w:val="4233839F"/>
    <w:rsid w:val="424523FF"/>
    <w:rsid w:val="424DA802"/>
    <w:rsid w:val="428CAAA4"/>
    <w:rsid w:val="4291118D"/>
    <w:rsid w:val="42980378"/>
    <w:rsid w:val="42B82175"/>
    <w:rsid w:val="42DDF9A8"/>
    <w:rsid w:val="43096223"/>
    <w:rsid w:val="4330F96C"/>
    <w:rsid w:val="4334B812"/>
    <w:rsid w:val="43375987"/>
    <w:rsid w:val="4357AFEE"/>
    <w:rsid w:val="436FA50A"/>
    <w:rsid w:val="43765E37"/>
    <w:rsid w:val="437B4D30"/>
    <w:rsid w:val="44119184"/>
    <w:rsid w:val="441611A2"/>
    <w:rsid w:val="4433ACC9"/>
    <w:rsid w:val="443BBF1D"/>
    <w:rsid w:val="4475FA59"/>
    <w:rsid w:val="44A891D4"/>
    <w:rsid w:val="44CF9110"/>
    <w:rsid w:val="44D15679"/>
    <w:rsid w:val="44F725BA"/>
    <w:rsid w:val="45639C64"/>
    <w:rsid w:val="459179FD"/>
    <w:rsid w:val="459179FD"/>
    <w:rsid w:val="460C7C14"/>
    <w:rsid w:val="460C7C14"/>
    <w:rsid w:val="460D1A34"/>
    <w:rsid w:val="462F2BE2"/>
    <w:rsid w:val="46446235"/>
    <w:rsid w:val="464AB012"/>
    <w:rsid w:val="467BCA25"/>
    <w:rsid w:val="472383EC"/>
    <w:rsid w:val="476978AA"/>
    <w:rsid w:val="47C93643"/>
    <w:rsid w:val="47EE8444"/>
    <w:rsid w:val="47FC6991"/>
    <w:rsid w:val="4809E08E"/>
    <w:rsid w:val="480C55B7"/>
    <w:rsid w:val="48313906"/>
    <w:rsid w:val="48874FE2"/>
    <w:rsid w:val="488B824F"/>
    <w:rsid w:val="48AFE5C9"/>
    <w:rsid w:val="49296E34"/>
    <w:rsid w:val="49722085"/>
    <w:rsid w:val="4994D088"/>
    <w:rsid w:val="49A4F8A7"/>
    <w:rsid w:val="49A82A57"/>
    <w:rsid w:val="49B7A941"/>
    <w:rsid w:val="49B871EC"/>
    <w:rsid w:val="49D124FD"/>
    <w:rsid w:val="49F4B5FE"/>
    <w:rsid w:val="49FC3337"/>
    <w:rsid w:val="4A2B3E9C"/>
    <w:rsid w:val="4A2BFDEB"/>
    <w:rsid w:val="4A8FCF03"/>
    <w:rsid w:val="4AA34EBC"/>
    <w:rsid w:val="4AB23F65"/>
    <w:rsid w:val="4AD5CDA4"/>
    <w:rsid w:val="4B02C225"/>
    <w:rsid w:val="4B03A53A"/>
    <w:rsid w:val="4B3ED294"/>
    <w:rsid w:val="4B84C8EF"/>
    <w:rsid w:val="4B9EF59C"/>
    <w:rsid w:val="4BAC057C"/>
    <w:rsid w:val="4BB76319"/>
    <w:rsid w:val="4BE8F2E4"/>
    <w:rsid w:val="4C29AC1D"/>
    <w:rsid w:val="4C2B9F64"/>
    <w:rsid w:val="4C2DC33A"/>
    <w:rsid w:val="4C408153"/>
    <w:rsid w:val="4C4ADA55"/>
    <w:rsid w:val="4C575E23"/>
    <w:rsid w:val="4CDAA2F5"/>
    <w:rsid w:val="4CDC3BDD"/>
    <w:rsid w:val="4CF28736"/>
    <w:rsid w:val="4D0C43CF"/>
    <w:rsid w:val="4D2FAFAD"/>
    <w:rsid w:val="4D4EAF90"/>
    <w:rsid w:val="4DA21360"/>
    <w:rsid w:val="4DCA22FF"/>
    <w:rsid w:val="4DCF5D4B"/>
    <w:rsid w:val="4DE971FD"/>
    <w:rsid w:val="4DEF5088"/>
    <w:rsid w:val="4E16B911"/>
    <w:rsid w:val="4EAC008B"/>
    <w:rsid w:val="4EBB05AD"/>
    <w:rsid w:val="4F051139"/>
    <w:rsid w:val="4F15D6B8"/>
    <w:rsid w:val="4FB7A866"/>
    <w:rsid w:val="4FD44828"/>
    <w:rsid w:val="4FDDA706"/>
    <w:rsid w:val="4FF7D988"/>
    <w:rsid w:val="500CB837"/>
    <w:rsid w:val="5021F713"/>
    <w:rsid w:val="5040157B"/>
    <w:rsid w:val="5092F2DD"/>
    <w:rsid w:val="509B3F6F"/>
    <w:rsid w:val="50D355C0"/>
    <w:rsid w:val="50E70482"/>
    <w:rsid w:val="50E8CA11"/>
    <w:rsid w:val="510E6DE5"/>
    <w:rsid w:val="512E0F7C"/>
    <w:rsid w:val="514D1D8A"/>
    <w:rsid w:val="517D0CF2"/>
    <w:rsid w:val="51834BDE"/>
    <w:rsid w:val="5214EE90"/>
    <w:rsid w:val="52160AA5"/>
    <w:rsid w:val="524A7E5D"/>
    <w:rsid w:val="52828109"/>
    <w:rsid w:val="52AEB657"/>
    <w:rsid w:val="52BABBEC"/>
    <w:rsid w:val="52E23BC0"/>
    <w:rsid w:val="52F8C5A0"/>
    <w:rsid w:val="530BE8EA"/>
    <w:rsid w:val="533833DD"/>
    <w:rsid w:val="538080E7"/>
    <w:rsid w:val="538DB65A"/>
    <w:rsid w:val="5399C355"/>
    <w:rsid w:val="53A6B86C"/>
    <w:rsid w:val="53BF2182"/>
    <w:rsid w:val="53FA1AC7"/>
    <w:rsid w:val="542E857D"/>
    <w:rsid w:val="54701796"/>
    <w:rsid w:val="54798BC7"/>
    <w:rsid w:val="549BB805"/>
    <w:rsid w:val="54AEB8BF"/>
    <w:rsid w:val="54C2E6A1"/>
    <w:rsid w:val="54E2F276"/>
    <w:rsid w:val="54F82BDF"/>
    <w:rsid w:val="54FC1E84"/>
    <w:rsid w:val="5505A3AA"/>
    <w:rsid w:val="556C05C5"/>
    <w:rsid w:val="55BE4DDF"/>
    <w:rsid w:val="55C146D3"/>
    <w:rsid w:val="55DDEC84"/>
    <w:rsid w:val="55E8AA5C"/>
    <w:rsid w:val="55F5CCA5"/>
    <w:rsid w:val="562AC5E2"/>
    <w:rsid w:val="563B183B"/>
    <w:rsid w:val="566D80C3"/>
    <w:rsid w:val="56818F1D"/>
    <w:rsid w:val="56BDF9D5"/>
    <w:rsid w:val="56C9E43F"/>
    <w:rsid w:val="56E4A348"/>
    <w:rsid w:val="571B0FC4"/>
    <w:rsid w:val="574896B8"/>
    <w:rsid w:val="574AF246"/>
    <w:rsid w:val="57943FEA"/>
    <w:rsid w:val="57BC42AF"/>
    <w:rsid w:val="57DE6ED0"/>
    <w:rsid w:val="583ED507"/>
    <w:rsid w:val="5888284C"/>
    <w:rsid w:val="5892E713"/>
    <w:rsid w:val="58E295BB"/>
    <w:rsid w:val="5928AA5D"/>
    <w:rsid w:val="59367A76"/>
    <w:rsid w:val="594D9EC2"/>
    <w:rsid w:val="59662547"/>
    <w:rsid w:val="59784D22"/>
    <w:rsid w:val="59804DF7"/>
    <w:rsid w:val="5A036BAB"/>
    <w:rsid w:val="5A088B98"/>
    <w:rsid w:val="5A0BBF59"/>
    <w:rsid w:val="5A0D46DB"/>
    <w:rsid w:val="5A319F2A"/>
    <w:rsid w:val="5A40D25C"/>
    <w:rsid w:val="5A54506B"/>
    <w:rsid w:val="5A6B7260"/>
    <w:rsid w:val="5A76F132"/>
    <w:rsid w:val="5A9FE2BD"/>
    <w:rsid w:val="5AD8D989"/>
    <w:rsid w:val="5B00F37B"/>
    <w:rsid w:val="5B5A7737"/>
    <w:rsid w:val="5B7BC4D1"/>
    <w:rsid w:val="5B850398"/>
    <w:rsid w:val="5B8565AE"/>
    <w:rsid w:val="5B8E34F1"/>
    <w:rsid w:val="5BA45BF9"/>
    <w:rsid w:val="5BF340B6"/>
    <w:rsid w:val="5C381EB3"/>
    <w:rsid w:val="5C531705"/>
    <w:rsid w:val="5C9CC3DC"/>
    <w:rsid w:val="5CBF7FF2"/>
    <w:rsid w:val="5CFD3467"/>
    <w:rsid w:val="5D0CE6B9"/>
    <w:rsid w:val="5D2F0422"/>
    <w:rsid w:val="5D3E8942"/>
    <w:rsid w:val="5D3FF987"/>
    <w:rsid w:val="5D46FA4A"/>
    <w:rsid w:val="5DDD938F"/>
    <w:rsid w:val="5DFE1355"/>
    <w:rsid w:val="5E048518"/>
    <w:rsid w:val="5E207ECF"/>
    <w:rsid w:val="5E5F36C1"/>
    <w:rsid w:val="5E701C2F"/>
    <w:rsid w:val="5E98D21B"/>
    <w:rsid w:val="5EA7E5BB"/>
    <w:rsid w:val="5EC2C366"/>
    <w:rsid w:val="5EDBFCBB"/>
    <w:rsid w:val="5EE51A39"/>
    <w:rsid w:val="5F0ECB23"/>
    <w:rsid w:val="5F2E58C7"/>
    <w:rsid w:val="5F4A6DEF"/>
    <w:rsid w:val="5F6C559B"/>
    <w:rsid w:val="5F72FD61"/>
    <w:rsid w:val="5FC4FF49"/>
    <w:rsid w:val="5FCCEEA4"/>
    <w:rsid w:val="600F0600"/>
    <w:rsid w:val="60778650"/>
    <w:rsid w:val="609E785A"/>
    <w:rsid w:val="60C45DFD"/>
    <w:rsid w:val="60C6F781"/>
    <w:rsid w:val="6123BDE2"/>
    <w:rsid w:val="612BEDBD"/>
    <w:rsid w:val="612EB151"/>
    <w:rsid w:val="6165AB09"/>
    <w:rsid w:val="61B38E81"/>
    <w:rsid w:val="61B49F29"/>
    <w:rsid w:val="61D8DD2C"/>
    <w:rsid w:val="61EEE166"/>
    <w:rsid w:val="61FA898C"/>
    <w:rsid w:val="6237F639"/>
    <w:rsid w:val="625222F5"/>
    <w:rsid w:val="6278A081"/>
    <w:rsid w:val="627A280A"/>
    <w:rsid w:val="6280C80E"/>
    <w:rsid w:val="6333E88C"/>
    <w:rsid w:val="63616FC7"/>
    <w:rsid w:val="6378A3C6"/>
    <w:rsid w:val="63A4C7A5"/>
    <w:rsid w:val="63D6DEBE"/>
    <w:rsid w:val="63DF7F09"/>
    <w:rsid w:val="6407A8DE"/>
    <w:rsid w:val="6410DA0D"/>
    <w:rsid w:val="641BA8DD"/>
    <w:rsid w:val="643FC91C"/>
    <w:rsid w:val="6447713A"/>
    <w:rsid w:val="64A0B52B"/>
    <w:rsid w:val="64B02D4C"/>
    <w:rsid w:val="64B438D7"/>
    <w:rsid w:val="64C48FF2"/>
    <w:rsid w:val="64CEAE2D"/>
    <w:rsid w:val="64DCC6EE"/>
    <w:rsid w:val="64DFCF57"/>
    <w:rsid w:val="64FE0C3E"/>
    <w:rsid w:val="653A3A17"/>
    <w:rsid w:val="653FAA85"/>
    <w:rsid w:val="65436DAD"/>
    <w:rsid w:val="6544411E"/>
    <w:rsid w:val="6570D4C7"/>
    <w:rsid w:val="65908B20"/>
    <w:rsid w:val="65A08736"/>
    <w:rsid w:val="65B0331F"/>
    <w:rsid w:val="65D6611E"/>
    <w:rsid w:val="65D76A9D"/>
    <w:rsid w:val="65E791B4"/>
    <w:rsid w:val="65FA758A"/>
    <w:rsid w:val="6606661B"/>
    <w:rsid w:val="66199F05"/>
    <w:rsid w:val="66876E21"/>
    <w:rsid w:val="66B2C89B"/>
    <w:rsid w:val="66BDE9D0"/>
    <w:rsid w:val="67316BFA"/>
    <w:rsid w:val="6737AC0B"/>
    <w:rsid w:val="675A2466"/>
    <w:rsid w:val="67683045"/>
    <w:rsid w:val="67935358"/>
    <w:rsid w:val="67B83345"/>
    <w:rsid w:val="67DAF3A5"/>
    <w:rsid w:val="67DD9287"/>
    <w:rsid w:val="67DF7683"/>
    <w:rsid w:val="68B72392"/>
    <w:rsid w:val="68CA45B7"/>
    <w:rsid w:val="691D594E"/>
    <w:rsid w:val="69550A00"/>
    <w:rsid w:val="695DCE82"/>
    <w:rsid w:val="69DC3B86"/>
    <w:rsid w:val="6A18787D"/>
    <w:rsid w:val="6A2308C9"/>
    <w:rsid w:val="6A27B710"/>
    <w:rsid w:val="6A2D4458"/>
    <w:rsid w:val="6A6DBB10"/>
    <w:rsid w:val="6A8E4FCD"/>
    <w:rsid w:val="6ABB90B0"/>
    <w:rsid w:val="6AC5F1D7"/>
    <w:rsid w:val="6AEDECE4"/>
    <w:rsid w:val="6B097875"/>
    <w:rsid w:val="6B0ACB8B"/>
    <w:rsid w:val="6B1CB12D"/>
    <w:rsid w:val="6B45DD50"/>
    <w:rsid w:val="6B55912F"/>
    <w:rsid w:val="6BDE5825"/>
    <w:rsid w:val="6BE551C5"/>
    <w:rsid w:val="6BEEF565"/>
    <w:rsid w:val="6C3615DE"/>
    <w:rsid w:val="6C3DF4FA"/>
    <w:rsid w:val="6C7CEAA7"/>
    <w:rsid w:val="6C889C75"/>
    <w:rsid w:val="6C8CAAC2"/>
    <w:rsid w:val="6CD9AE17"/>
    <w:rsid w:val="6D0BB837"/>
    <w:rsid w:val="6D64E51A"/>
    <w:rsid w:val="6D78802F"/>
    <w:rsid w:val="6D8AC5C6"/>
    <w:rsid w:val="6D8E8469"/>
    <w:rsid w:val="6DA1A007"/>
    <w:rsid w:val="6DBD2C2C"/>
    <w:rsid w:val="6DC00476"/>
    <w:rsid w:val="6DCD5D3A"/>
    <w:rsid w:val="6DDB13C1"/>
    <w:rsid w:val="6DDC84E0"/>
    <w:rsid w:val="6DE9DA3C"/>
    <w:rsid w:val="6E1C2D43"/>
    <w:rsid w:val="6E6678AA"/>
    <w:rsid w:val="6E6A80D7"/>
    <w:rsid w:val="6E781B69"/>
    <w:rsid w:val="6E8DC662"/>
    <w:rsid w:val="6F09901C"/>
    <w:rsid w:val="6F1816BE"/>
    <w:rsid w:val="6FB0233D"/>
    <w:rsid w:val="6FF40A92"/>
    <w:rsid w:val="703CB2E7"/>
    <w:rsid w:val="7043BA1E"/>
    <w:rsid w:val="708B346D"/>
    <w:rsid w:val="708F6AED"/>
    <w:rsid w:val="7090E517"/>
    <w:rsid w:val="70B6B044"/>
    <w:rsid w:val="70DE4B5B"/>
    <w:rsid w:val="70FA5E88"/>
    <w:rsid w:val="710A5206"/>
    <w:rsid w:val="711A1D44"/>
    <w:rsid w:val="7173B552"/>
    <w:rsid w:val="718D40AA"/>
    <w:rsid w:val="71AFE43F"/>
    <w:rsid w:val="71C26090"/>
    <w:rsid w:val="71F59E1E"/>
    <w:rsid w:val="71F70EFD"/>
    <w:rsid w:val="720BDC92"/>
    <w:rsid w:val="7231AECD"/>
    <w:rsid w:val="7248CD2F"/>
    <w:rsid w:val="72527E7D"/>
    <w:rsid w:val="728B4D87"/>
    <w:rsid w:val="72ACF0F2"/>
    <w:rsid w:val="72DED758"/>
    <w:rsid w:val="72FD64DC"/>
    <w:rsid w:val="7305E0BF"/>
    <w:rsid w:val="732C1930"/>
    <w:rsid w:val="73CCCABC"/>
    <w:rsid w:val="73E62C80"/>
    <w:rsid w:val="73FE061B"/>
    <w:rsid w:val="7413F7C5"/>
    <w:rsid w:val="74678D06"/>
    <w:rsid w:val="746AE663"/>
    <w:rsid w:val="746C4EE5"/>
    <w:rsid w:val="748C7418"/>
    <w:rsid w:val="74AB6695"/>
    <w:rsid w:val="74C54051"/>
    <w:rsid w:val="74ECBD1F"/>
    <w:rsid w:val="74F472F5"/>
    <w:rsid w:val="74F48050"/>
    <w:rsid w:val="74FB1E21"/>
    <w:rsid w:val="753C87E1"/>
    <w:rsid w:val="753DA171"/>
    <w:rsid w:val="75694F8F"/>
    <w:rsid w:val="758AB2AD"/>
    <w:rsid w:val="758AB2AD"/>
    <w:rsid w:val="759068D1"/>
    <w:rsid w:val="75BE1F94"/>
    <w:rsid w:val="75D31FFB"/>
    <w:rsid w:val="75E07848"/>
    <w:rsid w:val="75F57BED"/>
    <w:rsid w:val="76500AD9"/>
    <w:rsid w:val="765A90D2"/>
    <w:rsid w:val="76858C0F"/>
    <w:rsid w:val="768D479A"/>
    <w:rsid w:val="768F7695"/>
    <w:rsid w:val="769045B0"/>
    <w:rsid w:val="76991420"/>
    <w:rsid w:val="76B51FEF"/>
    <w:rsid w:val="76C828FD"/>
    <w:rsid w:val="76D04FBA"/>
    <w:rsid w:val="76D2377E"/>
    <w:rsid w:val="76D51D52"/>
    <w:rsid w:val="76EEEE92"/>
    <w:rsid w:val="77589B2B"/>
    <w:rsid w:val="778672FB"/>
    <w:rsid w:val="7795B1F2"/>
    <w:rsid w:val="77989A91"/>
    <w:rsid w:val="77BF0D07"/>
    <w:rsid w:val="77D380B6"/>
    <w:rsid w:val="77EA97FC"/>
    <w:rsid w:val="77F179C4"/>
    <w:rsid w:val="78F86A2D"/>
    <w:rsid w:val="79453BFA"/>
    <w:rsid w:val="79512525"/>
    <w:rsid w:val="797212A3"/>
    <w:rsid w:val="799DB855"/>
    <w:rsid w:val="79A30F5D"/>
    <w:rsid w:val="79C408F7"/>
    <w:rsid w:val="79C79AF0"/>
    <w:rsid w:val="79E90F43"/>
    <w:rsid w:val="79EBC2EA"/>
    <w:rsid w:val="79EF87AE"/>
    <w:rsid w:val="79F395B7"/>
    <w:rsid w:val="79F5B225"/>
    <w:rsid w:val="7A01D828"/>
    <w:rsid w:val="7A4963DE"/>
    <w:rsid w:val="7A550551"/>
    <w:rsid w:val="7A6C0544"/>
    <w:rsid w:val="7A885E98"/>
    <w:rsid w:val="7A8D2391"/>
    <w:rsid w:val="7AAA0CAB"/>
    <w:rsid w:val="7AB3F135"/>
    <w:rsid w:val="7ABF03EF"/>
    <w:rsid w:val="7ADC9007"/>
    <w:rsid w:val="7AE681E3"/>
    <w:rsid w:val="7AE8418A"/>
    <w:rsid w:val="7AECF586"/>
    <w:rsid w:val="7AEFCBAE"/>
    <w:rsid w:val="7AF89381"/>
    <w:rsid w:val="7B0DE304"/>
    <w:rsid w:val="7B17FB99"/>
    <w:rsid w:val="7B6B06EC"/>
    <w:rsid w:val="7B95FEBB"/>
    <w:rsid w:val="7BA2140C"/>
    <w:rsid w:val="7BC19F93"/>
    <w:rsid w:val="7BC23C2D"/>
    <w:rsid w:val="7BEFAF75"/>
    <w:rsid w:val="7BF5DE69"/>
    <w:rsid w:val="7C3B1B04"/>
    <w:rsid w:val="7C56E481"/>
    <w:rsid w:val="7C64C41E"/>
    <w:rsid w:val="7C88C5E7"/>
    <w:rsid w:val="7C9029E5"/>
    <w:rsid w:val="7C9C517C"/>
    <w:rsid w:val="7CE996BD"/>
    <w:rsid w:val="7CF08B04"/>
    <w:rsid w:val="7CF7D162"/>
    <w:rsid w:val="7CFB4CB0"/>
    <w:rsid w:val="7D376A81"/>
    <w:rsid w:val="7D3AE391"/>
    <w:rsid w:val="7D3F5807"/>
    <w:rsid w:val="7D445ED6"/>
    <w:rsid w:val="7D50B508"/>
    <w:rsid w:val="7D5F8FC5"/>
    <w:rsid w:val="7DAD292B"/>
    <w:rsid w:val="7DC526A7"/>
    <w:rsid w:val="7DCC6DFD"/>
    <w:rsid w:val="7DD768D3"/>
    <w:rsid w:val="7E4C3458"/>
    <w:rsid w:val="7E66DB3B"/>
    <w:rsid w:val="7EA27768"/>
    <w:rsid w:val="7ED85FB3"/>
    <w:rsid w:val="7EDB2868"/>
    <w:rsid w:val="7EDDF587"/>
    <w:rsid w:val="7EEDCAA8"/>
    <w:rsid w:val="7F344D88"/>
    <w:rsid w:val="7F6DD1E7"/>
    <w:rsid w:val="7F838EC0"/>
    <w:rsid w:val="7F8764B6"/>
    <w:rsid w:val="7F8EC700"/>
    <w:rsid w:val="7F9F9932"/>
    <w:rsid w:val="7FA8C9D9"/>
    <w:rsid w:val="7FAFEE0E"/>
    <w:rsid w:val="7FD5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AD2C"/>
  <w15:chartTrackingRefBased/>
  <w15:docId w15:val="{1C53DDCB-4B80-42D2-A365-97EDDC80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NoSpacing">
    <w:name w:val="No Spacing"/>
    <w:uiPriority w:val="1"/>
    <w:qFormat/>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D72E01"/>
    <w:pPr>
      <w:spacing w:after="100"/>
    </w:pPr>
  </w:style>
  <w:style w:type="paragraph" w:styleId="TOC2">
    <w:name w:val="toc 2"/>
    <w:basedOn w:val="Normal"/>
    <w:next w:val="Normal"/>
    <w:autoRedefine/>
    <w:uiPriority w:val="39"/>
    <w:unhideWhenUsed/>
    <w:rsid w:val="00D72E01"/>
    <w:pPr>
      <w:spacing w:after="100"/>
      <w:ind w:left="240"/>
    </w:pPr>
  </w:style>
  <w:style w:type="character" w:styleId="UnresolvedMention">
    <w:name w:val="Unresolved Mention"/>
    <w:basedOn w:val="DefaultParagraphFont"/>
    <w:uiPriority w:val="99"/>
    <w:semiHidden/>
    <w:unhideWhenUsed/>
    <w:rsid w:val="00EE2914"/>
    <w:rPr>
      <w:color w:val="605E5C"/>
      <w:shd w:val="clear" w:color="auto" w:fill="E1DFDD"/>
    </w:rPr>
  </w:style>
  <w:style w:type="character" w:styleId="FollowedHyperlink">
    <w:name w:val="FollowedHyperlink"/>
    <w:basedOn w:val="DefaultParagraphFont"/>
    <w:uiPriority w:val="99"/>
    <w:semiHidden/>
    <w:unhideWhenUsed/>
    <w:rsid w:val="00B51183"/>
    <w:rPr>
      <w:color w:val="96607D" w:themeColor="followedHyperlink"/>
      <w:u w:val="single"/>
    </w:rPr>
  </w:style>
  <w:style w:type="character" w:styleId="ui-provider" w:customStyle="1">
    <w:name w:val="ui-provider"/>
    <w:basedOn w:val="DefaultParagraphFont"/>
    <w:rsid w:val="00D8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tudentaffairs.du.edu/new-student-family/content/family-orientation-0" TargetMode="External" Id="rId13" /><Relationship Type="http://schemas.openxmlformats.org/officeDocument/2006/relationships/hyperlink" Target="https://academicaffairs.du.edu/academic-advising" TargetMode="External" Id="rId21" /><Relationship Type="http://schemas.openxmlformats.org/officeDocument/2006/relationships/footer" Target="footer1.xml" Id="rId34" /><Relationship Type="http://schemas.openxmlformats.org/officeDocument/2006/relationships/settings" Target="settings.xml" Id="rId7" /><Relationship Type="http://schemas.openxmlformats.org/officeDocument/2006/relationships/header" Target="header1.xml" Id="rId33" /><Relationship Type="http://schemas.openxmlformats.org/officeDocument/2006/relationships/customXml" Target="../customXml/item2.xml" Id="rId2" /><Relationship Type="http://schemas.openxmlformats.org/officeDocument/2006/relationships/hyperlink" Target="https://studentaffairs.du.edu/learningeffectiveness/flyte-2024"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tudentaffairs.du.edu/learningeffectiveness/flyte-2024" TargetMode="External" Id="rId11" /><Relationship Type="http://schemas.openxmlformats.org/officeDocument/2006/relationships/hyperlink" Target="mailto:FLYTE@du.edu" TargetMode="External" Id="rId32" /><Relationship Type="http://schemas.microsoft.com/office/2020/10/relationships/intelligence" Target="intelligence2.xml" Id="rId37" /><Relationship Type="http://schemas.openxmlformats.org/officeDocument/2006/relationships/numbering" Target="numbering.xml" Id="rId5"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studentaffairs.du.edu/orientation" TargetMode="External" Id="R84d52a49f78e47d4" /><Relationship Type="http://schemas.openxmlformats.org/officeDocument/2006/relationships/hyperlink" Target="https://studentaffairs.du.edu/learningeffectiveness/flyte-2024" TargetMode="External" Id="R49fb982a703740e5" /><Relationship Type="http://schemas.openxmlformats.org/officeDocument/2006/relationships/hyperlink" Target="https://www.du.edu/comm-govt/community/resources/visitors" TargetMode="External" Id="Rcf6c77d71fb1452a" /><Relationship Type="http://schemas.openxmlformats.org/officeDocument/2006/relationships/hyperlink" Target="mailto:lep@du.edu" TargetMode="External" Id="Rdef92e55bcdc47e8" /><Relationship Type="http://schemas.openxmlformats.org/officeDocument/2006/relationships/hyperlink" Target="https://studentaffairs.du.edu/learningeffectiveness/services/academic-counseling" TargetMode="External" Id="R0aa07a42ca2346b1" /><Relationship Type="http://schemas.openxmlformats.org/officeDocument/2006/relationships/hyperlink" Target="https://www.du.edu/registrar/other-student-services/privacy-ferpa" TargetMode="External" Id="R718750f3b06346dd" /><Relationship Type="http://schemas.openxmlformats.org/officeDocument/2006/relationships/hyperlink" Target="https://www.du.edu/registrar/other-student-services/privacy-ferpa" TargetMode="External" Id="R053566b05ecb4191" /><Relationship Type="http://schemas.openxmlformats.org/officeDocument/2006/relationships/hyperlink" Target="https://academicaffairs.du.edu/academic-advising" TargetMode="External" Id="R8defb0d5f6ec48bd" /><Relationship Type="http://schemas.openxmlformats.org/officeDocument/2006/relationships/hyperlink" Target="https://academicaffairs.du.edu/academic-advising" TargetMode="External" Id="Rcad58ffe7f22484f" /><Relationship Type="http://schemas.openxmlformats.org/officeDocument/2006/relationships/hyperlink" Target="https://www.du.edu/student-billing" TargetMode="External" Id="Rfdd624de8bbd4e30" /><Relationship Type="http://schemas.openxmlformats.org/officeDocument/2006/relationships/hyperlink" Target="https://www.du.edu/admission-aid/financial-aid" TargetMode="External" Id="Rdc5387f09c2f460c" /><Relationship Type="http://schemas.openxmlformats.org/officeDocument/2006/relationships/hyperlink" Target="mailto:dsp@du.edu" TargetMode="External" Id="R6295ffc99a984acc" /><Relationship Type="http://schemas.openxmlformats.org/officeDocument/2006/relationships/hyperlink" Target="https://studentaffairs.du.edu/disability-services-program" TargetMode="External" Id="R8b8d7e0cf7484368" /><Relationship Type="http://schemas.openxmlformats.org/officeDocument/2006/relationships/hyperlink" Target="https://studentaffairs.du.edu/disability-services-program" TargetMode="External" Id="R54b7f29b3bb146df" /><Relationship Type="http://schemas.openxmlformats.org/officeDocument/2006/relationships/hyperlink" Target="https://studentaffairs.du.edu/disability-services-program" TargetMode="External" Id="R0dad7f52ded44958" /><Relationship Type="http://schemas.openxmlformats.org/officeDocument/2006/relationships/hyperlink" Target="https://studentaffairs.du.edu/learningeffectiveness" TargetMode="External" Id="Reed7ae663fee4396" /><Relationship Type="http://schemas.openxmlformats.org/officeDocument/2006/relationships/hyperlink" Target="mailto:info@hcc.du.edu" TargetMode="External" Id="R3633fa98638d418d" /><Relationship Type="http://schemas.openxmlformats.org/officeDocument/2006/relationships/hyperlink" Target="https://studentaffairs.du.edu/health-counseling-center" TargetMode="External" Id="R7b39d72a6a9a445f"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F137204371F84790B088C9FC4DBCDB" ma:contentTypeVersion="16" ma:contentTypeDescription="Create a new document." ma:contentTypeScope="" ma:versionID="7a639cbcdec2ecebb633e0994ef4c4d2">
  <xsd:schema xmlns:xsd="http://www.w3.org/2001/XMLSchema" xmlns:xs="http://www.w3.org/2001/XMLSchema" xmlns:p="http://schemas.microsoft.com/office/2006/metadata/properties" xmlns:ns2="077e9793-ed38-4081-a86f-9490a14c530c" xmlns:ns3="d2a2eb78-78a0-467f-a912-f9d77c0db3f4" targetNamespace="http://schemas.microsoft.com/office/2006/metadata/properties" ma:root="true" ma:fieldsID="1aeee77566e15efdf952aa5e96be2988" ns2:_="" ns3:_="">
    <xsd:import namespace="077e9793-ed38-4081-a86f-9490a14c530c"/>
    <xsd:import namespace="d2a2eb78-78a0-467f-a912-f9d77c0db3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9793-ed38-4081-a86f-9490a14c5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5d4096-f54e-457a-8f2d-f1e5b722676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a2eb78-78a0-467f-a912-f9d77c0db3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ab0eb58-e202-47af-9895-39bcc9b429ed}" ma:internalName="TaxCatchAll" ma:showField="CatchAllData" ma:web="d2a2eb78-78a0-467f-a912-f9d77c0db3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2a2eb78-78a0-467f-a912-f9d77c0db3f4" xsi:nil="true"/>
    <lcf76f155ced4ddcb4097134ff3c332f xmlns="077e9793-ed38-4081-a86f-9490a14c530c">
      <Terms xmlns="http://schemas.microsoft.com/office/infopath/2007/PartnerControls"/>
    </lcf76f155ced4ddcb4097134ff3c332f>
    <SharedWithUsers xmlns="d2a2eb78-78a0-467f-a912-f9d77c0db3f4">
      <UserInfo>
        <DisplayName>Learning Effectiveness Program,lep</DisplayName>
        <AccountId>75</AccountId>
        <AccountType/>
      </UserInfo>
      <UserInfo>
        <DisplayName>Megan Davis</DisplayName>
        <AccountId>95</AccountId>
        <AccountType/>
      </UserInfo>
      <UserInfo>
        <DisplayName>Andrea Philleo</DisplayName>
        <AccountId>351</AccountId>
        <AccountType/>
      </UserInfo>
      <UserInfo>
        <DisplayName>Jessica Bowling</DisplayName>
        <AccountId>377</AccountId>
        <AccountType/>
      </UserInfo>
    </SharedWithUsers>
  </documentManagement>
</p:properties>
</file>

<file path=customXml/itemProps1.xml><?xml version="1.0" encoding="utf-8"?>
<ds:datastoreItem xmlns:ds="http://schemas.openxmlformats.org/officeDocument/2006/customXml" ds:itemID="{54A4F269-E67C-4BAA-9ED2-A6A1ADD20962}">
  <ds:schemaRefs>
    <ds:schemaRef ds:uri="http://schemas.openxmlformats.org/officeDocument/2006/bibliography"/>
  </ds:schemaRefs>
</ds:datastoreItem>
</file>

<file path=customXml/itemProps2.xml><?xml version="1.0" encoding="utf-8"?>
<ds:datastoreItem xmlns:ds="http://schemas.openxmlformats.org/officeDocument/2006/customXml" ds:itemID="{7CD7C722-720A-4474-A7A2-C2904D99D13C}">
  <ds:schemaRefs>
    <ds:schemaRef ds:uri="http://schemas.microsoft.com/sharepoint/v3/contenttype/forms"/>
  </ds:schemaRefs>
</ds:datastoreItem>
</file>

<file path=customXml/itemProps3.xml><?xml version="1.0" encoding="utf-8"?>
<ds:datastoreItem xmlns:ds="http://schemas.openxmlformats.org/officeDocument/2006/customXml" ds:itemID="{2BA8578C-7B49-4E65-9A67-85D62CC0F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e9793-ed38-4081-a86f-9490a14c530c"/>
    <ds:schemaRef ds:uri="d2a2eb78-78a0-467f-a912-f9d77c0db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C52BA8-336D-4A05-9E32-8616CBB6F192}">
  <ds:schemaRefs>
    <ds:schemaRef ds:uri="http://purl.org/dc/terms/"/>
    <ds:schemaRef ds:uri="d2a2eb78-78a0-467f-a912-f9d77c0db3f4"/>
    <ds:schemaRef ds:uri="http://schemas.openxmlformats.org/package/2006/metadata/core-properties"/>
    <ds:schemaRef ds:uri="077e9793-ed38-4081-a86f-9490a14c530c"/>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Davis</dc:creator>
  <keywords/>
  <dc:description/>
  <lastModifiedBy>Megan Davis</lastModifiedBy>
  <revision>88</revision>
  <dcterms:created xsi:type="dcterms:W3CDTF">2024-04-15T23:40:00.0000000Z</dcterms:created>
  <dcterms:modified xsi:type="dcterms:W3CDTF">2024-06-10T19:43:16.0126788Z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0x010100CEF137204371F84790B088C9FC4DBCDB</vt:lpwstr>
  </property>
  <property fmtid="{D5CDD505-2E9C-101B-9397-08002B2CF9AE}" pid="3" name="MediaServiceImageTags">
    <vt:lpwstr/>
  </property>
</Properties>
</file>